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A1" w:rsidRPr="008E4691" w:rsidRDefault="00EC3538" w:rsidP="00EC3538">
      <w:pPr>
        <w:tabs>
          <w:tab w:val="left" w:pos="4119"/>
        </w:tabs>
        <w:spacing w:after="240" w:line="276" w:lineRule="auto"/>
        <w:ind w:left="-993" w:right="-426" w:hanging="117"/>
        <w:contextualSpacing/>
        <w:jc w:val="center"/>
        <w:rPr>
          <w:b/>
          <w:bCs/>
          <w:sz w:val="26"/>
          <w:szCs w:val="26"/>
          <w:lang w:val="ru-RU"/>
        </w:rPr>
      </w:pPr>
      <w:r w:rsidRPr="00EC3538">
        <w:rPr>
          <w:b/>
          <w:bCs/>
          <w:noProof/>
          <w:w w:val="105"/>
          <w:sz w:val="26"/>
          <w:szCs w:val="26"/>
          <w:lang w:val="ru-RU" w:eastAsia="ru-RU"/>
        </w:rPr>
        <w:drawing>
          <wp:inline distT="0" distB="0" distL="0" distR="0">
            <wp:extent cx="6967794" cy="9620250"/>
            <wp:effectExtent l="0" t="0" r="5080" b="0"/>
            <wp:docPr id="3" name="Рисунок 3" descr="C:\Users\metod_3\Downloads\док 27 сент_ 2023 г_, 2_3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_3\Downloads\док 27 сент_ 2023 г_, 2_37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"/>
                    <a:stretch/>
                  </pic:blipFill>
                  <pic:spPr bwMode="auto">
                    <a:xfrm>
                      <a:off x="0" y="0"/>
                      <a:ext cx="6982104" cy="964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w w:val="105"/>
          <w:sz w:val="26"/>
          <w:szCs w:val="26"/>
          <w:lang w:val="ru-RU"/>
        </w:rPr>
        <w:br w:type="textWrapping" w:clear="all"/>
      </w:r>
      <w:r w:rsidR="00E854A1">
        <w:rPr>
          <w:b/>
          <w:bCs/>
          <w:w w:val="105"/>
          <w:sz w:val="26"/>
          <w:szCs w:val="26"/>
          <w:lang w:val="ru-RU"/>
        </w:rPr>
        <w:lastRenderedPageBreak/>
        <w:t xml:space="preserve">1. </w:t>
      </w:r>
      <w:r w:rsidR="00E854A1" w:rsidRPr="008E4691">
        <w:rPr>
          <w:b/>
          <w:bCs/>
          <w:w w:val="105"/>
          <w:sz w:val="26"/>
          <w:szCs w:val="26"/>
          <w:lang w:val="ru-RU"/>
        </w:rPr>
        <w:t>ОБЩИЕ</w:t>
      </w:r>
      <w:r w:rsidR="00E854A1" w:rsidRPr="008E4691">
        <w:rPr>
          <w:b/>
          <w:bCs/>
          <w:spacing w:val="17"/>
          <w:w w:val="105"/>
          <w:sz w:val="26"/>
          <w:szCs w:val="26"/>
          <w:lang w:val="ru-RU"/>
        </w:rPr>
        <w:t xml:space="preserve"> </w:t>
      </w:r>
      <w:r w:rsidR="00E854A1" w:rsidRPr="008E4691">
        <w:rPr>
          <w:b/>
          <w:bCs/>
          <w:w w:val="105"/>
          <w:sz w:val="26"/>
          <w:szCs w:val="26"/>
          <w:lang w:val="ru-RU"/>
        </w:rPr>
        <w:t>ПОЛОЖЕНИЯ</w:t>
      </w:r>
    </w:p>
    <w:p w:rsidR="00E854A1" w:rsidRDefault="00E854A1" w:rsidP="00E854A1">
      <w:pPr>
        <w:pStyle w:val="a5"/>
        <w:numPr>
          <w:ilvl w:val="1"/>
          <w:numId w:val="1"/>
        </w:numPr>
        <w:tabs>
          <w:tab w:val="left" w:pos="1485"/>
        </w:tabs>
        <w:spacing w:line="276" w:lineRule="auto"/>
        <w:ind w:left="0" w:firstLine="709"/>
        <w:contextualSpacing/>
        <w:jc w:val="both"/>
        <w:rPr>
          <w:w w:val="105"/>
          <w:sz w:val="26"/>
          <w:szCs w:val="26"/>
          <w:lang w:val="ru-RU"/>
        </w:rPr>
      </w:pPr>
      <w:r w:rsidRPr="008E4691">
        <w:rPr>
          <w:w w:val="105"/>
          <w:sz w:val="26"/>
          <w:szCs w:val="26"/>
          <w:lang w:val="ru-RU"/>
        </w:rPr>
        <w:t xml:space="preserve">Настоящее положение определяет порядок организации и проведения </w:t>
      </w:r>
      <w:r>
        <w:rPr>
          <w:w w:val="105"/>
          <w:sz w:val="26"/>
          <w:szCs w:val="26"/>
          <w:lang w:val="ru-RU"/>
        </w:rPr>
        <w:t>К</w:t>
      </w:r>
      <w:r w:rsidRPr="00CD4032">
        <w:rPr>
          <w:w w:val="105"/>
          <w:sz w:val="26"/>
          <w:szCs w:val="26"/>
          <w:lang w:val="ru-RU"/>
        </w:rPr>
        <w:t xml:space="preserve">онкурса </w:t>
      </w:r>
      <w:proofErr w:type="spellStart"/>
      <w:r w:rsidRPr="00E854A1">
        <w:rPr>
          <w:w w:val="105"/>
          <w:sz w:val="26"/>
          <w:szCs w:val="26"/>
          <w:lang w:val="ru-RU"/>
        </w:rPr>
        <w:t>буктрейлеров</w:t>
      </w:r>
      <w:proofErr w:type="spellEnd"/>
      <w:r w:rsidRPr="00E854A1">
        <w:rPr>
          <w:w w:val="105"/>
          <w:sz w:val="26"/>
          <w:szCs w:val="26"/>
          <w:lang w:val="ru-RU"/>
        </w:rPr>
        <w:t xml:space="preserve"> по произведениям </w:t>
      </w:r>
      <w:r>
        <w:rPr>
          <w:w w:val="105"/>
          <w:sz w:val="26"/>
          <w:szCs w:val="26"/>
          <w:lang w:val="ru-RU"/>
        </w:rPr>
        <w:t>Л.Н. Т</w:t>
      </w:r>
      <w:r w:rsidRPr="00E854A1">
        <w:rPr>
          <w:w w:val="105"/>
          <w:sz w:val="26"/>
          <w:szCs w:val="26"/>
          <w:lang w:val="ru-RU"/>
        </w:rPr>
        <w:t>олстого, в честь 195-летия со дня рождения писателя</w:t>
      </w:r>
      <w:r>
        <w:rPr>
          <w:sz w:val="26"/>
          <w:szCs w:val="26"/>
          <w:lang w:val="ru-RU"/>
        </w:rPr>
        <w:t xml:space="preserve"> </w:t>
      </w:r>
      <w:r w:rsidRPr="00CD4032">
        <w:rPr>
          <w:sz w:val="26"/>
          <w:szCs w:val="26"/>
          <w:lang w:val="ru-RU"/>
        </w:rPr>
        <w:t xml:space="preserve">(далее </w:t>
      </w:r>
      <w:r w:rsidRPr="00CD4032">
        <w:rPr>
          <w:w w:val="105"/>
          <w:sz w:val="26"/>
          <w:szCs w:val="26"/>
          <w:lang w:val="ru-RU"/>
        </w:rPr>
        <w:t>–</w:t>
      </w:r>
      <w:r w:rsidRPr="00CD403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Конкурса</w:t>
      </w:r>
      <w:r w:rsidRPr="00CD4032">
        <w:rPr>
          <w:sz w:val="26"/>
          <w:szCs w:val="26"/>
          <w:lang w:val="ru-RU"/>
        </w:rPr>
        <w:t>)</w:t>
      </w:r>
      <w:r w:rsidRPr="00CD4032">
        <w:rPr>
          <w:w w:val="105"/>
          <w:sz w:val="26"/>
          <w:szCs w:val="26"/>
          <w:lang w:val="ru-RU"/>
        </w:rPr>
        <w:t xml:space="preserve"> </w:t>
      </w:r>
      <w:r w:rsidRPr="00735529">
        <w:rPr>
          <w:w w:val="105"/>
          <w:sz w:val="26"/>
          <w:szCs w:val="26"/>
          <w:lang w:val="ru-RU"/>
        </w:rPr>
        <w:t>среди</w:t>
      </w:r>
      <w:r>
        <w:rPr>
          <w:color w:val="FF0000"/>
          <w:w w:val="105"/>
          <w:sz w:val="26"/>
          <w:szCs w:val="26"/>
          <w:lang w:val="ru-RU"/>
        </w:rPr>
        <w:t xml:space="preserve"> </w:t>
      </w:r>
      <w:r>
        <w:rPr>
          <w:w w:val="105"/>
          <w:sz w:val="26"/>
          <w:szCs w:val="26"/>
          <w:lang w:val="ru-RU"/>
        </w:rPr>
        <w:t xml:space="preserve">студентов </w:t>
      </w:r>
      <w:r w:rsidRPr="00CD4032">
        <w:rPr>
          <w:w w:val="105"/>
          <w:sz w:val="26"/>
          <w:szCs w:val="26"/>
          <w:lang w:val="ru-RU"/>
        </w:rPr>
        <w:t xml:space="preserve">средних медицинских </w:t>
      </w:r>
      <w:r>
        <w:rPr>
          <w:w w:val="105"/>
          <w:sz w:val="26"/>
          <w:szCs w:val="26"/>
          <w:lang w:val="ru-RU"/>
        </w:rPr>
        <w:t>и фармацевтических образовательных организаций Приволжского федерального округа,</w:t>
      </w:r>
      <w:r w:rsidRPr="00CD4032">
        <w:rPr>
          <w:w w:val="105"/>
          <w:sz w:val="26"/>
          <w:szCs w:val="26"/>
          <w:lang w:val="ru-RU"/>
        </w:rPr>
        <w:t xml:space="preserve"> её организационно-методическое обеспечение, правила участия в </w:t>
      </w:r>
      <w:r>
        <w:rPr>
          <w:w w:val="105"/>
          <w:sz w:val="26"/>
          <w:szCs w:val="26"/>
          <w:lang w:val="ru-RU"/>
        </w:rPr>
        <w:t xml:space="preserve">Конкурсе </w:t>
      </w:r>
      <w:r w:rsidRPr="00CD4032">
        <w:rPr>
          <w:w w:val="105"/>
          <w:sz w:val="26"/>
          <w:szCs w:val="26"/>
          <w:lang w:val="ru-RU"/>
        </w:rPr>
        <w:t>и порядок определения</w:t>
      </w:r>
      <w:r w:rsidRPr="00CD4032">
        <w:rPr>
          <w:spacing w:val="56"/>
          <w:w w:val="105"/>
          <w:sz w:val="26"/>
          <w:szCs w:val="26"/>
          <w:lang w:val="ru-RU"/>
        </w:rPr>
        <w:t xml:space="preserve"> </w:t>
      </w:r>
      <w:r w:rsidRPr="00CD4032">
        <w:rPr>
          <w:w w:val="105"/>
          <w:sz w:val="26"/>
          <w:szCs w:val="26"/>
          <w:lang w:val="ru-RU"/>
        </w:rPr>
        <w:t>победителей и призёров.</w:t>
      </w:r>
    </w:p>
    <w:p w:rsidR="0000686B" w:rsidRPr="0000686B" w:rsidRDefault="0000686B" w:rsidP="00B428AC">
      <w:pPr>
        <w:pStyle w:val="a5"/>
        <w:numPr>
          <w:ilvl w:val="1"/>
          <w:numId w:val="1"/>
        </w:numPr>
        <w:tabs>
          <w:tab w:val="left" w:pos="1485"/>
        </w:tabs>
        <w:spacing w:line="276" w:lineRule="auto"/>
        <w:ind w:left="0" w:firstLine="709"/>
        <w:contextualSpacing/>
        <w:jc w:val="both"/>
        <w:rPr>
          <w:w w:val="105"/>
          <w:sz w:val="26"/>
          <w:szCs w:val="26"/>
          <w:lang w:val="ru-RU"/>
        </w:rPr>
      </w:pPr>
      <w:proofErr w:type="spellStart"/>
      <w:r w:rsidRPr="0000686B">
        <w:rPr>
          <w:sz w:val="26"/>
          <w:szCs w:val="26"/>
          <w:lang w:val="ru-RU"/>
        </w:rPr>
        <w:t>Буктрейлер</w:t>
      </w:r>
      <w:proofErr w:type="spellEnd"/>
      <w:r w:rsidRPr="0000686B">
        <w:rPr>
          <w:sz w:val="26"/>
          <w:szCs w:val="26"/>
          <w:lang w:val="ru-RU"/>
        </w:rPr>
        <w:t xml:space="preserve"> – небольшой видеоролик, составленный по мотивам прочитанной и полюбившейся книги, своего рода аннотация книги в </w:t>
      </w:r>
      <w:proofErr w:type="spellStart"/>
      <w:r w:rsidRPr="0000686B">
        <w:rPr>
          <w:sz w:val="26"/>
          <w:szCs w:val="26"/>
          <w:lang w:val="ru-RU"/>
        </w:rPr>
        <w:t>видеоформате</w:t>
      </w:r>
      <w:proofErr w:type="spellEnd"/>
      <w:r w:rsidR="00EF7EBA">
        <w:rPr>
          <w:sz w:val="26"/>
          <w:szCs w:val="26"/>
          <w:lang w:val="ru-RU"/>
        </w:rPr>
        <w:t>.</w:t>
      </w:r>
      <w:r w:rsidR="00B428AC" w:rsidRPr="00B428AC">
        <w:rPr>
          <w:lang w:val="ru-RU"/>
        </w:rPr>
        <w:t xml:space="preserve"> </w:t>
      </w:r>
      <w:r w:rsidR="00B428AC" w:rsidRPr="00B428AC">
        <w:rPr>
          <w:sz w:val="26"/>
          <w:szCs w:val="26"/>
          <w:lang w:val="ru-RU"/>
        </w:rPr>
        <w:t xml:space="preserve">Главная задача </w:t>
      </w:r>
      <w:proofErr w:type="spellStart"/>
      <w:r w:rsidR="00B428AC" w:rsidRPr="00B428AC">
        <w:rPr>
          <w:sz w:val="26"/>
          <w:szCs w:val="26"/>
          <w:lang w:val="ru-RU"/>
        </w:rPr>
        <w:t>буктрейлера</w:t>
      </w:r>
      <w:proofErr w:type="spellEnd"/>
      <w:r w:rsidR="00B428AC" w:rsidRPr="00B428AC">
        <w:rPr>
          <w:sz w:val="26"/>
          <w:szCs w:val="26"/>
          <w:lang w:val="ru-RU"/>
        </w:rPr>
        <w:t xml:space="preserve"> </w:t>
      </w:r>
      <w:r w:rsidR="00B428AC" w:rsidRPr="0000686B">
        <w:rPr>
          <w:sz w:val="26"/>
          <w:szCs w:val="26"/>
          <w:lang w:val="ru-RU"/>
        </w:rPr>
        <w:t>–</w:t>
      </w:r>
      <w:r w:rsidR="00B428AC" w:rsidRPr="00B428AC">
        <w:rPr>
          <w:sz w:val="26"/>
          <w:szCs w:val="26"/>
          <w:lang w:val="ru-RU"/>
        </w:rPr>
        <w:t xml:space="preserve"> заинтересовать и удивить будущего читателя, привлечь внимание к сюжетной линии и героям художественного произведения. При создании </w:t>
      </w:r>
      <w:proofErr w:type="spellStart"/>
      <w:r w:rsidR="00B428AC" w:rsidRPr="00B428AC">
        <w:rPr>
          <w:sz w:val="26"/>
          <w:szCs w:val="26"/>
          <w:lang w:val="ru-RU"/>
        </w:rPr>
        <w:t>буктрейлера</w:t>
      </w:r>
      <w:proofErr w:type="spellEnd"/>
      <w:r w:rsidR="00B428AC" w:rsidRPr="00B428AC">
        <w:rPr>
          <w:sz w:val="26"/>
          <w:szCs w:val="26"/>
          <w:lang w:val="ru-RU"/>
        </w:rPr>
        <w:t xml:space="preserve"> можно использовать видео, иллюстрации, фотографии, обложки книг.</w:t>
      </w:r>
    </w:p>
    <w:p w:rsidR="00E854A1" w:rsidRPr="008E4691" w:rsidRDefault="00E854A1" w:rsidP="00E854A1">
      <w:pPr>
        <w:pStyle w:val="a5"/>
        <w:numPr>
          <w:ilvl w:val="1"/>
          <w:numId w:val="1"/>
        </w:numPr>
        <w:tabs>
          <w:tab w:val="left" w:pos="1432"/>
        </w:tabs>
        <w:spacing w:line="276" w:lineRule="auto"/>
        <w:ind w:left="0" w:right="-9" w:firstLine="709"/>
        <w:contextualSpacing/>
        <w:jc w:val="both"/>
        <w:rPr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 xml:space="preserve">Организатором </w:t>
      </w:r>
      <w:r>
        <w:rPr>
          <w:sz w:val="26"/>
          <w:szCs w:val="26"/>
          <w:lang w:val="ru-RU"/>
        </w:rPr>
        <w:t>Конкурса</w:t>
      </w:r>
      <w:r w:rsidRPr="008E4691">
        <w:rPr>
          <w:sz w:val="26"/>
          <w:szCs w:val="26"/>
          <w:lang w:val="ru-RU"/>
        </w:rPr>
        <w:t xml:space="preserve"> является ГАПОУ </w:t>
      </w:r>
      <w:r>
        <w:rPr>
          <w:sz w:val="26"/>
          <w:szCs w:val="26"/>
          <w:lang w:val="ru-RU"/>
        </w:rPr>
        <w:t>«</w:t>
      </w:r>
      <w:r w:rsidRPr="008E4691">
        <w:rPr>
          <w:sz w:val="26"/>
          <w:szCs w:val="26"/>
          <w:lang w:val="ru-RU"/>
        </w:rPr>
        <w:t>Альметьевский медицинский колледж</w:t>
      </w:r>
      <w:r>
        <w:rPr>
          <w:sz w:val="26"/>
          <w:szCs w:val="26"/>
          <w:lang w:val="ru-RU"/>
        </w:rPr>
        <w:t>»</w:t>
      </w:r>
      <w:r w:rsidRPr="008E4691">
        <w:rPr>
          <w:sz w:val="26"/>
          <w:szCs w:val="26"/>
          <w:lang w:val="ru-RU"/>
        </w:rPr>
        <w:t>.</w:t>
      </w:r>
    </w:p>
    <w:p w:rsidR="00E854A1" w:rsidRPr="002D3BBF" w:rsidRDefault="00E854A1" w:rsidP="00E854A1">
      <w:pPr>
        <w:pStyle w:val="a5"/>
        <w:numPr>
          <w:ilvl w:val="1"/>
          <w:numId w:val="1"/>
        </w:numPr>
        <w:tabs>
          <w:tab w:val="left" w:pos="1486"/>
        </w:tabs>
        <w:spacing w:line="276" w:lineRule="auto"/>
        <w:ind w:left="0" w:right="-9" w:firstLine="709"/>
        <w:contextualSpacing/>
        <w:jc w:val="both"/>
        <w:rPr>
          <w:w w:val="105"/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>Для организационно-методического обеспечения проведения</w:t>
      </w:r>
      <w:r>
        <w:rPr>
          <w:sz w:val="26"/>
          <w:szCs w:val="26"/>
          <w:lang w:val="ru-RU"/>
        </w:rPr>
        <w:t xml:space="preserve"> Конкурса </w:t>
      </w:r>
      <w:r w:rsidRPr="008E4691">
        <w:rPr>
          <w:sz w:val="26"/>
          <w:szCs w:val="26"/>
          <w:lang w:val="ru-RU"/>
        </w:rPr>
        <w:t xml:space="preserve">создается и утверждается </w:t>
      </w:r>
      <w:r>
        <w:rPr>
          <w:sz w:val="26"/>
          <w:szCs w:val="26"/>
          <w:lang w:val="ru-RU"/>
        </w:rPr>
        <w:t>экспертная</w:t>
      </w:r>
      <w:r w:rsidRPr="008E4691">
        <w:rPr>
          <w:sz w:val="26"/>
          <w:szCs w:val="26"/>
          <w:lang w:val="ru-RU"/>
        </w:rPr>
        <w:t xml:space="preserve"> комиссия. </w:t>
      </w:r>
      <w:r>
        <w:rPr>
          <w:sz w:val="26"/>
          <w:szCs w:val="26"/>
          <w:lang w:val="ru-RU"/>
        </w:rPr>
        <w:t xml:space="preserve"> </w:t>
      </w:r>
    </w:p>
    <w:p w:rsidR="00E854A1" w:rsidRDefault="00E854A1" w:rsidP="00E854A1">
      <w:pPr>
        <w:pStyle w:val="a5"/>
        <w:numPr>
          <w:ilvl w:val="1"/>
          <w:numId w:val="1"/>
        </w:numPr>
        <w:tabs>
          <w:tab w:val="left" w:pos="1350"/>
        </w:tabs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 xml:space="preserve">Информация о сроках, условиях проведения, а также результатах </w:t>
      </w:r>
      <w:r>
        <w:rPr>
          <w:sz w:val="26"/>
          <w:szCs w:val="26"/>
          <w:lang w:val="ru-RU"/>
        </w:rPr>
        <w:t>Конкурса</w:t>
      </w:r>
      <w:r w:rsidRPr="008E4691">
        <w:rPr>
          <w:sz w:val="26"/>
          <w:szCs w:val="26"/>
          <w:lang w:val="ru-RU"/>
        </w:rPr>
        <w:t xml:space="preserve"> размещается на сайте ГАПОУ «Альметьевский медицинский колледж» https://edu.tatar.ru/almet/page822423.htm в разделе «Конкурсы/ Мероприятия/ Олимпиады», а также на сайте https://almetmed.ru/ в разделе «Конкурсы».</w:t>
      </w:r>
    </w:p>
    <w:p w:rsidR="00E854A1" w:rsidRDefault="00E854A1" w:rsidP="00E854A1">
      <w:pPr>
        <w:spacing w:line="276" w:lineRule="auto"/>
        <w:ind w:hanging="117"/>
        <w:jc w:val="center"/>
        <w:rPr>
          <w:b/>
          <w:w w:val="105"/>
          <w:sz w:val="26"/>
          <w:szCs w:val="26"/>
          <w:lang w:val="ru-RU"/>
        </w:rPr>
      </w:pPr>
    </w:p>
    <w:p w:rsidR="00E854A1" w:rsidRDefault="00E854A1" w:rsidP="00E854A1">
      <w:pPr>
        <w:spacing w:line="276" w:lineRule="auto"/>
        <w:ind w:hanging="117"/>
        <w:jc w:val="center"/>
        <w:rPr>
          <w:b/>
          <w:bCs/>
          <w:w w:val="105"/>
          <w:sz w:val="26"/>
          <w:szCs w:val="26"/>
          <w:lang w:val="ru-RU"/>
        </w:rPr>
      </w:pPr>
      <w:r w:rsidRPr="003E5F45">
        <w:rPr>
          <w:b/>
          <w:w w:val="105"/>
          <w:sz w:val="26"/>
          <w:szCs w:val="26"/>
          <w:lang w:val="ru-RU"/>
        </w:rPr>
        <w:t>2</w:t>
      </w:r>
      <w:r w:rsidRPr="003E5F45">
        <w:rPr>
          <w:b/>
          <w:w w:val="105"/>
          <w:sz w:val="26"/>
          <w:szCs w:val="26"/>
        </w:rPr>
        <w:t xml:space="preserve">. </w:t>
      </w:r>
      <w:r w:rsidRPr="003E5F45">
        <w:rPr>
          <w:b/>
          <w:bCs/>
          <w:w w:val="105"/>
          <w:sz w:val="26"/>
          <w:szCs w:val="26"/>
        </w:rPr>
        <w:t>ЦЕЛ</w:t>
      </w:r>
      <w:r w:rsidRPr="003E5F45">
        <w:rPr>
          <w:b/>
          <w:bCs/>
          <w:w w:val="105"/>
          <w:sz w:val="26"/>
          <w:szCs w:val="26"/>
          <w:lang w:val="ru-RU"/>
        </w:rPr>
        <w:t>Ь</w:t>
      </w:r>
      <w:r w:rsidRPr="003E5F45">
        <w:rPr>
          <w:b/>
          <w:bCs/>
          <w:w w:val="105"/>
          <w:sz w:val="26"/>
          <w:szCs w:val="26"/>
        </w:rPr>
        <w:t xml:space="preserve"> И ЗАДАЧИ</w:t>
      </w:r>
      <w:r>
        <w:rPr>
          <w:b/>
          <w:bCs/>
          <w:w w:val="105"/>
          <w:sz w:val="26"/>
          <w:szCs w:val="26"/>
          <w:lang w:val="ru-RU"/>
        </w:rPr>
        <w:t xml:space="preserve"> КОНКУРСА</w:t>
      </w:r>
    </w:p>
    <w:p w:rsidR="00E854A1" w:rsidRDefault="00E854A1" w:rsidP="00E854A1">
      <w:pPr>
        <w:ind w:hanging="117"/>
        <w:jc w:val="center"/>
        <w:rPr>
          <w:b/>
          <w:bCs/>
          <w:w w:val="105"/>
          <w:sz w:val="26"/>
          <w:szCs w:val="26"/>
          <w:lang w:val="ru-RU"/>
        </w:rPr>
      </w:pPr>
    </w:p>
    <w:p w:rsidR="00E854A1" w:rsidRPr="000D488A" w:rsidRDefault="00E854A1" w:rsidP="00EF7EBA">
      <w:pPr>
        <w:pStyle w:val="a5"/>
        <w:widowControl/>
        <w:numPr>
          <w:ilvl w:val="1"/>
          <w:numId w:val="2"/>
        </w:numPr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0D488A">
        <w:rPr>
          <w:sz w:val="26"/>
          <w:szCs w:val="26"/>
          <w:lang w:val="ru-RU"/>
        </w:rPr>
        <w:t xml:space="preserve">Целью Конкурса является </w:t>
      </w:r>
      <w:r w:rsidR="009155B0" w:rsidRPr="009155B0">
        <w:rPr>
          <w:sz w:val="26"/>
          <w:szCs w:val="26"/>
          <w:lang w:val="ru-RU"/>
        </w:rPr>
        <w:t>популяризация творчества Л.Н. Толстого</w:t>
      </w:r>
      <w:r w:rsidR="005232A3">
        <w:rPr>
          <w:sz w:val="26"/>
          <w:szCs w:val="26"/>
          <w:lang w:val="ru-RU"/>
        </w:rPr>
        <w:t>,</w:t>
      </w:r>
      <w:r w:rsidR="009155B0" w:rsidRPr="009155B0">
        <w:rPr>
          <w:sz w:val="26"/>
          <w:szCs w:val="26"/>
          <w:lang w:val="ru-RU"/>
        </w:rPr>
        <w:t xml:space="preserve"> привлечение внимания </w:t>
      </w:r>
      <w:r w:rsidR="009155B0">
        <w:rPr>
          <w:sz w:val="26"/>
          <w:szCs w:val="26"/>
          <w:lang w:val="ru-RU"/>
        </w:rPr>
        <w:t>обучающихся</w:t>
      </w:r>
      <w:r w:rsidR="009155B0" w:rsidRPr="009155B0">
        <w:rPr>
          <w:sz w:val="26"/>
          <w:szCs w:val="26"/>
          <w:lang w:val="ru-RU"/>
        </w:rPr>
        <w:t xml:space="preserve"> к </w:t>
      </w:r>
      <w:r w:rsidR="009155B0">
        <w:rPr>
          <w:sz w:val="26"/>
          <w:szCs w:val="26"/>
          <w:lang w:val="ru-RU"/>
        </w:rPr>
        <w:t>произведениям писателя</w:t>
      </w:r>
      <w:r w:rsidR="005232A3">
        <w:rPr>
          <w:sz w:val="26"/>
          <w:szCs w:val="26"/>
          <w:lang w:val="ru-RU"/>
        </w:rPr>
        <w:t xml:space="preserve">, а </w:t>
      </w:r>
      <w:r w:rsidR="005232A3" w:rsidRPr="005232A3">
        <w:rPr>
          <w:sz w:val="26"/>
          <w:szCs w:val="26"/>
          <w:lang w:val="ru-RU"/>
        </w:rPr>
        <w:t xml:space="preserve">также повышение мотивации к смысловому досуговому чтению через освоение приёмов </w:t>
      </w:r>
      <w:proofErr w:type="spellStart"/>
      <w:r w:rsidR="005232A3" w:rsidRPr="005232A3">
        <w:rPr>
          <w:sz w:val="26"/>
          <w:szCs w:val="26"/>
          <w:lang w:val="ru-RU"/>
        </w:rPr>
        <w:t>медиапроектирования</w:t>
      </w:r>
      <w:proofErr w:type="spellEnd"/>
      <w:r w:rsidR="005232A3" w:rsidRPr="005232A3">
        <w:rPr>
          <w:sz w:val="26"/>
          <w:szCs w:val="26"/>
          <w:lang w:val="ru-RU"/>
        </w:rPr>
        <w:t xml:space="preserve"> путем создания рекламных роликов – </w:t>
      </w:r>
      <w:proofErr w:type="spellStart"/>
      <w:r w:rsidR="005232A3" w:rsidRPr="005232A3">
        <w:rPr>
          <w:sz w:val="26"/>
          <w:szCs w:val="26"/>
          <w:lang w:val="ru-RU"/>
        </w:rPr>
        <w:t>буктрейлеров</w:t>
      </w:r>
      <w:proofErr w:type="spellEnd"/>
      <w:r w:rsidR="005232A3" w:rsidRPr="005232A3">
        <w:rPr>
          <w:sz w:val="26"/>
          <w:szCs w:val="26"/>
          <w:lang w:val="ru-RU"/>
        </w:rPr>
        <w:t>.</w:t>
      </w:r>
    </w:p>
    <w:p w:rsidR="00E854A1" w:rsidRDefault="00E854A1" w:rsidP="00E854A1">
      <w:pPr>
        <w:pStyle w:val="a5"/>
        <w:widowControl/>
        <w:numPr>
          <w:ilvl w:val="1"/>
          <w:numId w:val="2"/>
        </w:numPr>
        <w:tabs>
          <w:tab w:val="left" w:pos="709"/>
        </w:tabs>
        <w:autoSpaceDE/>
        <w:autoSpaceDN/>
        <w:spacing w:line="276" w:lineRule="auto"/>
        <w:ind w:right="-143"/>
        <w:contextualSpacing/>
        <w:jc w:val="both"/>
        <w:rPr>
          <w:sz w:val="26"/>
          <w:szCs w:val="26"/>
          <w:lang w:val="ru-RU"/>
        </w:rPr>
      </w:pPr>
      <w:r w:rsidRPr="000D488A">
        <w:rPr>
          <w:sz w:val="26"/>
          <w:szCs w:val="26"/>
          <w:lang w:val="ru-RU"/>
        </w:rPr>
        <w:t>Задачи Конкурса:</w:t>
      </w:r>
    </w:p>
    <w:p w:rsidR="007F6234" w:rsidRPr="007F6234" w:rsidRDefault="007F6234" w:rsidP="007F6234">
      <w:pPr>
        <w:pStyle w:val="a5"/>
        <w:widowControl/>
        <w:numPr>
          <w:ilvl w:val="0"/>
          <w:numId w:val="15"/>
        </w:numPr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содейст</w:t>
      </w:r>
      <w:r w:rsidRPr="007F6234">
        <w:rPr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>ие</w:t>
      </w:r>
      <w:r w:rsidRPr="007F6234">
        <w:rPr>
          <w:sz w:val="26"/>
          <w:szCs w:val="26"/>
          <w:lang w:val="ru-RU"/>
        </w:rPr>
        <w:t xml:space="preserve"> развитию творческого потенциала участников, формированию их нравственно </w:t>
      </w:r>
      <w:r w:rsidR="008E4E5D" w:rsidRPr="008E4E5D">
        <w:rPr>
          <w:sz w:val="26"/>
          <w:szCs w:val="26"/>
          <w:lang w:val="ru-RU"/>
        </w:rPr>
        <w:t>-</w:t>
      </w:r>
      <w:r w:rsidRPr="007F6234">
        <w:rPr>
          <w:sz w:val="26"/>
          <w:szCs w:val="26"/>
          <w:lang w:val="ru-RU"/>
        </w:rPr>
        <w:t xml:space="preserve"> мировоззренческих, в том числе патриотических позиций через обращение к лучшим текстам классической и современной литературы;</w:t>
      </w:r>
    </w:p>
    <w:p w:rsidR="009155B0" w:rsidRPr="009155B0" w:rsidRDefault="009155B0" w:rsidP="009155B0">
      <w:pPr>
        <w:pStyle w:val="a5"/>
        <w:widowControl/>
        <w:numPr>
          <w:ilvl w:val="0"/>
          <w:numId w:val="9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  <w:lang w:val="ru-RU"/>
        </w:rPr>
      </w:pPr>
      <w:r w:rsidRPr="009155B0">
        <w:rPr>
          <w:sz w:val="26"/>
          <w:szCs w:val="26"/>
          <w:lang w:val="ru-RU"/>
        </w:rPr>
        <w:t>формирование положительного отношения к книге и потребности в чтении</w:t>
      </w:r>
      <w:r>
        <w:rPr>
          <w:sz w:val="26"/>
          <w:szCs w:val="26"/>
          <w:lang w:val="ru-RU"/>
        </w:rPr>
        <w:t>;</w:t>
      </w:r>
    </w:p>
    <w:p w:rsidR="009155B0" w:rsidRPr="009155B0" w:rsidRDefault="009155B0" w:rsidP="009155B0">
      <w:pPr>
        <w:pStyle w:val="a5"/>
        <w:widowControl/>
        <w:numPr>
          <w:ilvl w:val="0"/>
          <w:numId w:val="9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Pr="009155B0">
        <w:rPr>
          <w:sz w:val="26"/>
          <w:szCs w:val="26"/>
          <w:lang w:val="ru-RU"/>
        </w:rPr>
        <w:t xml:space="preserve">родвижение в обществе идей престижа чтения, значимости </w:t>
      </w:r>
      <w:r>
        <w:rPr>
          <w:sz w:val="26"/>
          <w:szCs w:val="26"/>
          <w:lang w:val="ru-RU"/>
        </w:rPr>
        <w:t xml:space="preserve">общечеловеческих </w:t>
      </w:r>
      <w:r w:rsidRPr="009155B0">
        <w:rPr>
          <w:sz w:val="26"/>
          <w:szCs w:val="26"/>
          <w:lang w:val="ru-RU"/>
        </w:rPr>
        <w:t>ценностей</w:t>
      </w:r>
      <w:r>
        <w:rPr>
          <w:sz w:val="26"/>
          <w:szCs w:val="26"/>
          <w:lang w:val="ru-RU"/>
        </w:rPr>
        <w:t>;</w:t>
      </w:r>
    </w:p>
    <w:p w:rsidR="009155B0" w:rsidRDefault="009155B0" w:rsidP="009155B0">
      <w:pPr>
        <w:pStyle w:val="a5"/>
        <w:widowControl/>
        <w:numPr>
          <w:ilvl w:val="0"/>
          <w:numId w:val="9"/>
        </w:numPr>
        <w:tabs>
          <w:tab w:val="left" w:pos="709"/>
        </w:tabs>
        <w:autoSpaceDE/>
        <w:autoSpaceDN/>
        <w:ind w:left="0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Pr="009155B0">
        <w:rPr>
          <w:sz w:val="26"/>
          <w:szCs w:val="26"/>
          <w:lang w:val="ru-RU"/>
        </w:rPr>
        <w:t>ыявление и развитие творческих способностей у читателей, создание</w:t>
      </w:r>
      <w:r>
        <w:rPr>
          <w:sz w:val="26"/>
          <w:szCs w:val="26"/>
          <w:lang w:val="ru-RU"/>
        </w:rPr>
        <w:t xml:space="preserve"> </w:t>
      </w:r>
      <w:r w:rsidRPr="009155B0">
        <w:rPr>
          <w:sz w:val="26"/>
          <w:szCs w:val="26"/>
          <w:lang w:val="ru-RU"/>
        </w:rPr>
        <w:t xml:space="preserve">условий для их самореализации. </w:t>
      </w:r>
    </w:p>
    <w:p w:rsidR="009155B0" w:rsidRDefault="009155B0" w:rsidP="009155B0">
      <w:pPr>
        <w:pStyle w:val="a5"/>
        <w:widowControl/>
        <w:tabs>
          <w:tab w:val="left" w:pos="709"/>
        </w:tabs>
        <w:autoSpaceDE/>
        <w:autoSpaceDN/>
        <w:ind w:left="709" w:firstLine="0"/>
        <w:contextualSpacing/>
        <w:jc w:val="both"/>
        <w:rPr>
          <w:sz w:val="26"/>
          <w:szCs w:val="26"/>
          <w:lang w:val="ru-RU"/>
        </w:rPr>
      </w:pPr>
    </w:p>
    <w:p w:rsidR="00CA4CE5" w:rsidRDefault="00CA4CE5" w:rsidP="009155B0">
      <w:pPr>
        <w:pStyle w:val="a5"/>
        <w:widowControl/>
        <w:tabs>
          <w:tab w:val="left" w:pos="709"/>
        </w:tabs>
        <w:autoSpaceDE/>
        <w:autoSpaceDN/>
        <w:ind w:left="709" w:firstLine="0"/>
        <w:contextualSpacing/>
        <w:jc w:val="both"/>
        <w:rPr>
          <w:sz w:val="26"/>
          <w:szCs w:val="26"/>
          <w:lang w:val="ru-RU"/>
        </w:rPr>
      </w:pPr>
    </w:p>
    <w:p w:rsidR="00CA4CE5" w:rsidRPr="009155B0" w:rsidRDefault="00CA4CE5" w:rsidP="009155B0">
      <w:pPr>
        <w:pStyle w:val="a5"/>
        <w:widowControl/>
        <w:tabs>
          <w:tab w:val="left" w:pos="709"/>
        </w:tabs>
        <w:autoSpaceDE/>
        <w:autoSpaceDN/>
        <w:ind w:left="709" w:firstLine="0"/>
        <w:contextualSpacing/>
        <w:jc w:val="both"/>
        <w:rPr>
          <w:sz w:val="26"/>
          <w:szCs w:val="26"/>
          <w:lang w:val="ru-RU"/>
        </w:rPr>
      </w:pPr>
    </w:p>
    <w:p w:rsidR="00E854A1" w:rsidRPr="000D488A" w:rsidRDefault="00E854A1" w:rsidP="00E854A1">
      <w:pPr>
        <w:pStyle w:val="a5"/>
        <w:numPr>
          <w:ilvl w:val="0"/>
          <w:numId w:val="4"/>
        </w:numPr>
        <w:spacing w:before="240" w:after="35" w:line="259" w:lineRule="auto"/>
        <w:jc w:val="center"/>
        <w:rPr>
          <w:b/>
          <w:sz w:val="26"/>
          <w:szCs w:val="26"/>
          <w:lang w:val="ru-RU"/>
        </w:rPr>
      </w:pPr>
      <w:r w:rsidRPr="000D488A">
        <w:rPr>
          <w:b/>
          <w:sz w:val="26"/>
          <w:szCs w:val="26"/>
          <w:lang w:val="ru-RU"/>
        </w:rPr>
        <w:lastRenderedPageBreak/>
        <w:t>УЧАСТНИКИ КОНКУРСА</w:t>
      </w:r>
    </w:p>
    <w:p w:rsidR="00E854A1" w:rsidRPr="000D488A" w:rsidRDefault="00E854A1" w:rsidP="00E854A1">
      <w:pPr>
        <w:ind w:firstLine="709"/>
        <w:jc w:val="both"/>
        <w:rPr>
          <w:b/>
          <w:sz w:val="26"/>
          <w:szCs w:val="26"/>
          <w:lang w:val="ru-RU"/>
        </w:rPr>
      </w:pPr>
    </w:p>
    <w:p w:rsidR="00E854A1" w:rsidRPr="000D488A" w:rsidRDefault="00E854A1" w:rsidP="00E854A1">
      <w:pPr>
        <w:pStyle w:val="a5"/>
        <w:numPr>
          <w:ilvl w:val="1"/>
          <w:numId w:val="4"/>
        </w:numPr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Конкурс проводится среди </w:t>
      </w:r>
      <w:r w:rsidR="009155B0">
        <w:rPr>
          <w:sz w:val="26"/>
          <w:szCs w:val="26"/>
          <w:lang w:val="ru-RU"/>
        </w:rPr>
        <w:t>студентов 1-2 курсов</w:t>
      </w:r>
      <w:r w:rsidRPr="000D488A">
        <w:rPr>
          <w:sz w:val="26"/>
          <w:szCs w:val="26"/>
          <w:lang w:val="ru-RU"/>
        </w:rPr>
        <w:t xml:space="preserve"> средних медицинских и фармацевтических образовательных организаций ПФО. Количество участников от каждой образовательной организации – не более </w:t>
      </w:r>
      <w:r w:rsidR="009155B0" w:rsidRPr="00A6404E">
        <w:rPr>
          <w:sz w:val="26"/>
          <w:szCs w:val="26"/>
          <w:lang w:val="ru-RU"/>
        </w:rPr>
        <w:t>1</w:t>
      </w:r>
      <w:r w:rsidRPr="00A6404E">
        <w:rPr>
          <w:sz w:val="26"/>
          <w:szCs w:val="26"/>
          <w:lang w:val="ru-RU"/>
        </w:rPr>
        <w:t xml:space="preserve"> человек</w:t>
      </w:r>
      <w:r w:rsidR="009155B0" w:rsidRPr="00A6404E">
        <w:rPr>
          <w:sz w:val="26"/>
          <w:szCs w:val="26"/>
          <w:lang w:val="ru-RU"/>
        </w:rPr>
        <w:t>а</w:t>
      </w:r>
      <w:r w:rsidRPr="000D488A">
        <w:rPr>
          <w:sz w:val="26"/>
          <w:szCs w:val="26"/>
          <w:lang w:val="ru-RU"/>
        </w:rPr>
        <w:t>.</w:t>
      </w:r>
    </w:p>
    <w:p w:rsidR="00E854A1" w:rsidRPr="008E4E5D" w:rsidRDefault="00E854A1" w:rsidP="008E4E5D">
      <w:pPr>
        <w:pStyle w:val="a5"/>
        <w:numPr>
          <w:ilvl w:val="1"/>
          <w:numId w:val="4"/>
        </w:numPr>
        <w:spacing w:line="276" w:lineRule="auto"/>
        <w:jc w:val="both"/>
        <w:rPr>
          <w:sz w:val="26"/>
          <w:szCs w:val="26"/>
          <w:lang w:val="ru-RU"/>
        </w:rPr>
      </w:pPr>
      <w:r w:rsidRPr="008E4E5D">
        <w:rPr>
          <w:sz w:val="26"/>
          <w:szCs w:val="26"/>
          <w:lang w:val="ru-RU"/>
        </w:rPr>
        <w:t xml:space="preserve">Участие в Конкурсе </w:t>
      </w:r>
      <w:r w:rsidR="007F6234" w:rsidRPr="008E4E5D">
        <w:rPr>
          <w:sz w:val="26"/>
          <w:szCs w:val="26"/>
          <w:lang w:val="ru-RU"/>
        </w:rPr>
        <w:t>является добровольным и бесплатным.</w:t>
      </w:r>
    </w:p>
    <w:p w:rsidR="008E4E5D" w:rsidRPr="008E4E5D" w:rsidRDefault="008E4E5D" w:rsidP="008E4E5D">
      <w:pPr>
        <w:pStyle w:val="a5"/>
        <w:spacing w:line="276" w:lineRule="auto"/>
        <w:ind w:left="1170" w:firstLine="0"/>
        <w:jc w:val="both"/>
        <w:rPr>
          <w:sz w:val="26"/>
          <w:szCs w:val="26"/>
          <w:lang w:val="ru-RU"/>
        </w:rPr>
      </w:pPr>
    </w:p>
    <w:p w:rsidR="00E854A1" w:rsidRDefault="00E854A1" w:rsidP="00E854A1">
      <w:pPr>
        <w:pStyle w:val="a5"/>
        <w:widowControl/>
        <w:tabs>
          <w:tab w:val="left" w:pos="709"/>
        </w:tabs>
        <w:autoSpaceDE/>
        <w:autoSpaceDN/>
        <w:ind w:left="0" w:firstLine="709"/>
        <w:contextualSpacing/>
        <w:jc w:val="center"/>
        <w:rPr>
          <w:b/>
          <w:w w:val="105"/>
          <w:sz w:val="26"/>
          <w:szCs w:val="26"/>
          <w:lang w:val="ru-RU"/>
        </w:rPr>
      </w:pPr>
      <w:r w:rsidRPr="000D488A">
        <w:rPr>
          <w:b/>
          <w:w w:val="105"/>
          <w:sz w:val="26"/>
          <w:szCs w:val="26"/>
          <w:lang w:val="ru-RU"/>
        </w:rPr>
        <w:t>4. ОРГАНИЗАЦИЯ И ПРОВЕДЕНИЕ КОНКУРСА</w:t>
      </w:r>
    </w:p>
    <w:p w:rsidR="00E854A1" w:rsidRDefault="00E854A1" w:rsidP="00E854A1">
      <w:pPr>
        <w:pStyle w:val="a5"/>
        <w:widowControl/>
        <w:tabs>
          <w:tab w:val="left" w:pos="709"/>
        </w:tabs>
        <w:autoSpaceDE/>
        <w:autoSpaceDN/>
        <w:ind w:left="0" w:firstLine="709"/>
        <w:contextualSpacing/>
        <w:jc w:val="both"/>
        <w:rPr>
          <w:b/>
          <w:w w:val="105"/>
          <w:sz w:val="26"/>
          <w:szCs w:val="26"/>
          <w:lang w:val="ru-RU"/>
        </w:rPr>
      </w:pPr>
    </w:p>
    <w:p w:rsidR="00E854A1" w:rsidRPr="001E5C13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4.1. Конкурс проводится заочно. </w:t>
      </w:r>
    </w:p>
    <w:p w:rsidR="00E854A1" w:rsidRPr="001E5C13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4.2. Организатор формирует организационный комитет и экспертную комиссию для анализа материалов, присланных на Конкурс. Экспертная комиссия выполняет функции жюри, определяет победителей и призеров и оформляет протокол на основе оценочных листов. </w:t>
      </w:r>
    </w:p>
    <w:p w:rsidR="00E854A1" w:rsidRPr="00C10E68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C10E68">
        <w:rPr>
          <w:sz w:val="26"/>
          <w:szCs w:val="26"/>
          <w:lang w:val="ru-RU"/>
        </w:rPr>
        <w:t xml:space="preserve">4.3. В состав экспертной комиссии входят председатель, заместитель председателя, члены из числа сотрудников и преподавателей колледжа, которые осуществляют экспертизу и анализ конкурсных работ. </w:t>
      </w:r>
    </w:p>
    <w:p w:rsidR="00E854A1" w:rsidRPr="001E5C13" w:rsidRDefault="00EF7EBA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4.4.   </w:t>
      </w:r>
      <w:proofErr w:type="spellStart"/>
      <w:r w:rsidR="0000686B">
        <w:rPr>
          <w:sz w:val="26"/>
          <w:szCs w:val="26"/>
          <w:lang w:val="ru-RU"/>
        </w:rPr>
        <w:t>Буктрейлеры</w:t>
      </w:r>
      <w:proofErr w:type="spellEnd"/>
      <w:r w:rsidR="0000686B">
        <w:rPr>
          <w:sz w:val="26"/>
          <w:szCs w:val="26"/>
          <w:lang w:val="ru-RU"/>
        </w:rPr>
        <w:t xml:space="preserve"> </w:t>
      </w:r>
      <w:r w:rsidR="00E854A1" w:rsidRPr="001E5C13">
        <w:rPr>
          <w:sz w:val="26"/>
          <w:szCs w:val="26"/>
          <w:lang w:val="ru-RU"/>
        </w:rPr>
        <w:t>должны быть выполнены самостоятельно</w:t>
      </w:r>
      <w:r w:rsidR="00E854A1" w:rsidRPr="00735529">
        <w:rPr>
          <w:sz w:val="26"/>
          <w:szCs w:val="26"/>
          <w:lang w:val="ru-RU"/>
        </w:rPr>
        <w:t xml:space="preserve">. </w:t>
      </w:r>
    </w:p>
    <w:p w:rsidR="00E854A1" w:rsidRPr="001E5C13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4.5. </w:t>
      </w:r>
      <w:r w:rsidR="0000686B">
        <w:rPr>
          <w:sz w:val="26"/>
          <w:szCs w:val="26"/>
          <w:lang w:val="ru-RU"/>
        </w:rPr>
        <w:t xml:space="preserve">Конкурсные работы </w:t>
      </w:r>
      <w:r w:rsidRPr="001E5C13">
        <w:rPr>
          <w:sz w:val="26"/>
          <w:szCs w:val="26"/>
          <w:lang w:val="ru-RU"/>
        </w:rPr>
        <w:t xml:space="preserve">должны быть оформлены в соответствии с </w:t>
      </w:r>
      <w:r w:rsidRPr="00EF7EBA">
        <w:rPr>
          <w:sz w:val="26"/>
          <w:szCs w:val="26"/>
          <w:lang w:val="ru-RU"/>
        </w:rPr>
        <w:t>установленными требованиями</w:t>
      </w:r>
      <w:r w:rsidR="00EF7EBA">
        <w:rPr>
          <w:sz w:val="26"/>
          <w:szCs w:val="26"/>
          <w:lang w:val="ru-RU"/>
        </w:rPr>
        <w:t xml:space="preserve"> и критер</w:t>
      </w:r>
      <w:r w:rsidR="007F6234">
        <w:rPr>
          <w:sz w:val="26"/>
          <w:szCs w:val="26"/>
          <w:lang w:val="ru-RU"/>
        </w:rPr>
        <w:t>и</w:t>
      </w:r>
      <w:r w:rsidR="00EF7EBA">
        <w:rPr>
          <w:sz w:val="26"/>
          <w:szCs w:val="26"/>
          <w:lang w:val="ru-RU"/>
        </w:rPr>
        <w:t>ями</w:t>
      </w:r>
      <w:r w:rsidRPr="00EF7EBA">
        <w:rPr>
          <w:sz w:val="26"/>
          <w:szCs w:val="26"/>
          <w:lang w:val="ru-RU"/>
        </w:rPr>
        <w:t xml:space="preserve"> (Приложение 1).</w:t>
      </w:r>
      <w:r w:rsidRPr="001E5C13">
        <w:rPr>
          <w:sz w:val="26"/>
          <w:szCs w:val="26"/>
          <w:lang w:val="ru-RU"/>
        </w:rPr>
        <w:t xml:space="preserve">  </w:t>
      </w:r>
    </w:p>
    <w:p w:rsidR="00E854A1" w:rsidRPr="001E5C13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4.</w:t>
      </w:r>
      <w:r w:rsidR="00EF7EBA">
        <w:rPr>
          <w:sz w:val="26"/>
          <w:szCs w:val="26"/>
          <w:lang w:val="ru-RU"/>
        </w:rPr>
        <w:t>6</w:t>
      </w:r>
      <w:r w:rsidRPr="001E5C13">
        <w:rPr>
          <w:sz w:val="26"/>
          <w:szCs w:val="26"/>
          <w:lang w:val="ru-RU"/>
        </w:rPr>
        <w:t>.</w:t>
      </w:r>
      <w:r w:rsidRPr="001E5C13">
        <w:rPr>
          <w:sz w:val="26"/>
          <w:szCs w:val="26"/>
          <w:lang w:val="ru-RU"/>
        </w:rPr>
        <w:tab/>
        <w:t xml:space="preserve">Для участия в </w:t>
      </w:r>
      <w:r w:rsidR="0000686B">
        <w:rPr>
          <w:sz w:val="26"/>
          <w:szCs w:val="26"/>
          <w:lang w:val="ru-RU"/>
        </w:rPr>
        <w:t>К</w:t>
      </w:r>
      <w:r w:rsidRPr="001E5C13">
        <w:rPr>
          <w:sz w:val="26"/>
          <w:szCs w:val="26"/>
          <w:lang w:val="ru-RU"/>
        </w:rPr>
        <w:t xml:space="preserve">онкурсе необходимо заполнить заявку (Приложение </w:t>
      </w:r>
      <w:r w:rsidR="00EE3C16">
        <w:rPr>
          <w:sz w:val="26"/>
          <w:szCs w:val="26"/>
          <w:lang w:val="ru-RU"/>
        </w:rPr>
        <w:t>1</w:t>
      </w:r>
      <w:r w:rsidRPr="001E5C13">
        <w:rPr>
          <w:sz w:val="26"/>
          <w:szCs w:val="26"/>
          <w:lang w:val="ru-RU"/>
        </w:rPr>
        <w:t>).</w:t>
      </w:r>
    </w:p>
    <w:p w:rsidR="00E854A1" w:rsidRPr="001E5C13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4.</w:t>
      </w:r>
      <w:r w:rsidR="00EF7EBA">
        <w:rPr>
          <w:sz w:val="26"/>
          <w:szCs w:val="26"/>
          <w:lang w:val="ru-RU"/>
        </w:rPr>
        <w:t>7</w:t>
      </w:r>
      <w:r w:rsidRPr="001E5C13">
        <w:rPr>
          <w:sz w:val="26"/>
          <w:szCs w:val="26"/>
          <w:lang w:val="ru-RU"/>
        </w:rPr>
        <w:t xml:space="preserve">. Отправляя заявку, участник соглашается с условиями настоящего положения о Конкурсе. </w:t>
      </w:r>
    </w:p>
    <w:p w:rsidR="00E854A1" w:rsidRPr="001E5C13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4.</w:t>
      </w:r>
      <w:r w:rsidR="00A6404E">
        <w:rPr>
          <w:sz w:val="26"/>
          <w:szCs w:val="26"/>
          <w:lang w:val="ru-RU"/>
        </w:rPr>
        <w:t>8</w:t>
      </w:r>
      <w:r w:rsidRPr="001E5C13">
        <w:rPr>
          <w:sz w:val="26"/>
          <w:szCs w:val="26"/>
          <w:lang w:val="ru-RU"/>
        </w:rPr>
        <w:t>.</w:t>
      </w:r>
      <w:r w:rsidRPr="001E5C13">
        <w:rPr>
          <w:sz w:val="26"/>
          <w:szCs w:val="26"/>
          <w:lang w:val="ru-RU"/>
        </w:rPr>
        <w:tab/>
        <w:t xml:space="preserve">Конкурс проводится в два этапа: </w:t>
      </w:r>
    </w:p>
    <w:p w:rsidR="00E854A1" w:rsidRDefault="00E854A1" w:rsidP="00E854A1">
      <w:pPr>
        <w:pStyle w:val="a5"/>
        <w:widowControl/>
        <w:numPr>
          <w:ilvl w:val="0"/>
          <w:numId w:val="8"/>
        </w:numPr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этап – </w:t>
      </w:r>
      <w:r w:rsidRPr="00A6404E">
        <w:rPr>
          <w:sz w:val="26"/>
          <w:szCs w:val="26"/>
          <w:lang w:val="ru-RU"/>
        </w:rPr>
        <w:t>с</w:t>
      </w:r>
      <w:r w:rsidR="00A90EC8" w:rsidRPr="00A6404E">
        <w:rPr>
          <w:sz w:val="26"/>
          <w:szCs w:val="26"/>
          <w:lang w:val="ru-RU"/>
        </w:rPr>
        <w:t xml:space="preserve"> </w:t>
      </w:r>
      <w:r w:rsidR="00A6404E">
        <w:rPr>
          <w:sz w:val="26"/>
          <w:szCs w:val="26"/>
          <w:lang w:val="ru-RU"/>
        </w:rPr>
        <w:t>0</w:t>
      </w:r>
      <w:r w:rsidR="00A90EC8" w:rsidRPr="00A6404E">
        <w:rPr>
          <w:sz w:val="26"/>
          <w:szCs w:val="26"/>
          <w:lang w:val="ru-RU"/>
        </w:rPr>
        <w:t xml:space="preserve">2 октября </w:t>
      </w:r>
      <w:r w:rsidR="0000686B" w:rsidRPr="00A6404E">
        <w:rPr>
          <w:sz w:val="26"/>
          <w:szCs w:val="26"/>
          <w:lang w:val="ru-RU"/>
        </w:rPr>
        <w:t>п</w:t>
      </w:r>
      <w:r w:rsidRPr="00A6404E">
        <w:rPr>
          <w:sz w:val="26"/>
          <w:szCs w:val="26"/>
          <w:lang w:val="ru-RU"/>
        </w:rPr>
        <w:t xml:space="preserve">о </w:t>
      </w:r>
      <w:r w:rsidR="00A90EC8" w:rsidRPr="00A6404E">
        <w:rPr>
          <w:sz w:val="26"/>
          <w:szCs w:val="26"/>
          <w:lang w:val="ru-RU"/>
        </w:rPr>
        <w:t>13 октября 2023 г.</w:t>
      </w:r>
      <w:r w:rsidRPr="00FD543C">
        <w:rPr>
          <w:sz w:val="26"/>
          <w:szCs w:val="26"/>
          <w:lang w:val="ru-RU"/>
        </w:rPr>
        <w:t xml:space="preserve"> </w:t>
      </w:r>
      <w:r w:rsidRPr="001E5C13">
        <w:rPr>
          <w:sz w:val="26"/>
          <w:szCs w:val="26"/>
          <w:lang w:val="ru-RU"/>
        </w:rPr>
        <w:t xml:space="preserve">– предоставление заявки и конкурсной работы. Заявки и работы высылаются в электронном виде на адрес электронной почты организатора </w:t>
      </w:r>
      <w:proofErr w:type="spellStart"/>
      <w:r w:rsidRPr="000C1888">
        <w:rPr>
          <w:sz w:val="26"/>
          <w:szCs w:val="26"/>
        </w:rPr>
        <w:t>alina</w:t>
      </w:r>
      <w:proofErr w:type="spellEnd"/>
      <w:r w:rsidRPr="000C1888">
        <w:rPr>
          <w:sz w:val="26"/>
          <w:szCs w:val="26"/>
          <w:lang w:val="ru-RU"/>
        </w:rPr>
        <w:t>.</w:t>
      </w:r>
      <w:proofErr w:type="spellStart"/>
      <w:r w:rsidRPr="000C1888">
        <w:rPr>
          <w:sz w:val="26"/>
          <w:szCs w:val="26"/>
        </w:rPr>
        <w:t>timayeva</w:t>
      </w:r>
      <w:proofErr w:type="spellEnd"/>
      <w:r w:rsidRPr="000C1888">
        <w:rPr>
          <w:sz w:val="26"/>
          <w:szCs w:val="26"/>
          <w:lang w:val="ru-RU"/>
        </w:rPr>
        <w:t>97@</w:t>
      </w:r>
      <w:r w:rsidRPr="000C1888">
        <w:rPr>
          <w:sz w:val="26"/>
          <w:szCs w:val="26"/>
        </w:rPr>
        <w:t>mail</w:t>
      </w:r>
      <w:r w:rsidRPr="000C1888">
        <w:rPr>
          <w:sz w:val="26"/>
          <w:szCs w:val="26"/>
          <w:lang w:val="ru-RU"/>
        </w:rPr>
        <w:t>.</w:t>
      </w:r>
      <w:proofErr w:type="spellStart"/>
      <w:r w:rsidRPr="000C1888">
        <w:rPr>
          <w:sz w:val="26"/>
          <w:szCs w:val="26"/>
        </w:rPr>
        <w:t>ru</w:t>
      </w:r>
      <w:proofErr w:type="spellEnd"/>
      <w:r w:rsidRPr="001E5C13">
        <w:rPr>
          <w:sz w:val="26"/>
          <w:szCs w:val="26"/>
          <w:lang w:val="ru-RU"/>
        </w:rPr>
        <w:t xml:space="preserve">, с указанием в теме сообщения «Конкурс </w:t>
      </w:r>
      <w:proofErr w:type="spellStart"/>
      <w:r w:rsidR="0000686B">
        <w:rPr>
          <w:sz w:val="26"/>
          <w:szCs w:val="26"/>
          <w:lang w:val="ru-RU"/>
        </w:rPr>
        <w:t>буктрейлеров</w:t>
      </w:r>
      <w:proofErr w:type="spellEnd"/>
      <w:r w:rsidRPr="001E5C13">
        <w:rPr>
          <w:sz w:val="26"/>
          <w:szCs w:val="26"/>
          <w:lang w:val="ru-RU"/>
        </w:rPr>
        <w:t>, сокращенное название учебного заведения». Заявки и конкурсные работы, присланные позднее заявленного сро</w:t>
      </w:r>
      <w:r>
        <w:rPr>
          <w:sz w:val="26"/>
          <w:szCs w:val="26"/>
          <w:lang w:val="ru-RU"/>
        </w:rPr>
        <w:t xml:space="preserve">ка, к участию не принимаются.  </w:t>
      </w:r>
    </w:p>
    <w:p w:rsidR="00E854A1" w:rsidRDefault="00E854A1" w:rsidP="00E854A1">
      <w:pPr>
        <w:pStyle w:val="a5"/>
        <w:widowControl/>
        <w:numPr>
          <w:ilvl w:val="0"/>
          <w:numId w:val="8"/>
        </w:numPr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AA1566">
        <w:rPr>
          <w:sz w:val="26"/>
          <w:szCs w:val="26"/>
          <w:lang w:val="ru-RU"/>
        </w:rPr>
        <w:t xml:space="preserve">этап – </w:t>
      </w:r>
      <w:r w:rsidRPr="00A6404E">
        <w:rPr>
          <w:sz w:val="26"/>
          <w:szCs w:val="26"/>
          <w:lang w:val="ru-RU"/>
        </w:rPr>
        <w:t>с</w:t>
      </w:r>
      <w:r w:rsidR="00A90EC8" w:rsidRPr="00A6404E">
        <w:rPr>
          <w:sz w:val="26"/>
          <w:szCs w:val="26"/>
          <w:lang w:val="ru-RU"/>
        </w:rPr>
        <w:t xml:space="preserve"> 16 октября по 20 октября </w:t>
      </w:r>
      <w:r w:rsidR="00A6404E" w:rsidRPr="00A6404E">
        <w:rPr>
          <w:sz w:val="26"/>
          <w:szCs w:val="26"/>
          <w:lang w:val="ru-RU"/>
        </w:rPr>
        <w:t>2023 г</w:t>
      </w:r>
      <w:r w:rsidR="00A6404E">
        <w:rPr>
          <w:sz w:val="26"/>
          <w:szCs w:val="26"/>
          <w:lang w:val="ru-RU"/>
        </w:rPr>
        <w:t xml:space="preserve">. </w:t>
      </w:r>
      <w:r w:rsidRPr="00A6404E">
        <w:rPr>
          <w:sz w:val="26"/>
          <w:szCs w:val="26"/>
          <w:lang w:val="ru-RU"/>
        </w:rPr>
        <w:t>–</w:t>
      </w:r>
      <w:r w:rsidRPr="00AA1566">
        <w:rPr>
          <w:sz w:val="26"/>
          <w:szCs w:val="26"/>
          <w:lang w:val="ru-RU"/>
        </w:rPr>
        <w:t xml:space="preserve"> </w:t>
      </w:r>
      <w:bookmarkStart w:id="0" w:name="_GoBack"/>
      <w:bookmarkEnd w:id="0"/>
      <w:r w:rsidR="0080260D" w:rsidRPr="00AA1566">
        <w:rPr>
          <w:sz w:val="26"/>
          <w:szCs w:val="26"/>
          <w:lang w:val="ru-RU"/>
        </w:rPr>
        <w:t>работа экспертной комиссии,</w:t>
      </w:r>
      <w:r w:rsidRPr="00AA1566">
        <w:rPr>
          <w:sz w:val="26"/>
          <w:szCs w:val="26"/>
          <w:lang w:val="ru-RU"/>
        </w:rPr>
        <w:t xml:space="preserve"> по оценке предоставленных материалов. </w:t>
      </w:r>
    </w:p>
    <w:p w:rsidR="00E854A1" w:rsidRPr="001E5C13" w:rsidRDefault="00E854A1" w:rsidP="00E854A1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4.1</w:t>
      </w:r>
      <w:r w:rsidR="00EF7EBA">
        <w:rPr>
          <w:sz w:val="26"/>
          <w:szCs w:val="26"/>
          <w:lang w:val="ru-RU"/>
        </w:rPr>
        <w:t>0</w:t>
      </w:r>
      <w:r w:rsidRPr="001E5C13">
        <w:rPr>
          <w:sz w:val="26"/>
          <w:szCs w:val="26"/>
          <w:lang w:val="ru-RU"/>
        </w:rPr>
        <w:t>.</w:t>
      </w:r>
      <w:r w:rsidRPr="001E5C13">
        <w:rPr>
          <w:sz w:val="26"/>
          <w:szCs w:val="26"/>
          <w:lang w:val="ru-RU"/>
        </w:rPr>
        <w:tab/>
        <w:t>Присланные на Конкурс работы не рецензируются и не возвращаются. При получении конкурсных материалов будет выслано уведомление об их получени</w:t>
      </w:r>
      <w:r>
        <w:rPr>
          <w:sz w:val="26"/>
          <w:szCs w:val="26"/>
          <w:lang w:val="ru-RU"/>
        </w:rPr>
        <w:t>и</w:t>
      </w:r>
      <w:r w:rsidRPr="001E5C13">
        <w:rPr>
          <w:sz w:val="26"/>
          <w:szCs w:val="26"/>
          <w:lang w:val="ru-RU"/>
        </w:rPr>
        <w:t xml:space="preserve"> в течение рабочего дня. Если уведомление не получено, просьба повторить отправку материалов с пометкой «ПОВТОР».</w:t>
      </w:r>
    </w:p>
    <w:p w:rsidR="00E854A1" w:rsidRDefault="00E854A1" w:rsidP="00E854A1">
      <w:pPr>
        <w:pStyle w:val="1"/>
        <w:numPr>
          <w:ilvl w:val="0"/>
          <w:numId w:val="6"/>
        </w:numPr>
        <w:spacing w:before="240" w:line="360" w:lineRule="auto"/>
        <w:ind w:right="502"/>
        <w:rPr>
          <w:szCs w:val="26"/>
        </w:rPr>
      </w:pPr>
      <w:r w:rsidRPr="001E5C13">
        <w:rPr>
          <w:szCs w:val="26"/>
        </w:rPr>
        <w:t>РЕЗУЛЬТАТЫ КОНКУРСА</w:t>
      </w:r>
    </w:p>
    <w:p w:rsidR="00E854A1" w:rsidRPr="001E5C13" w:rsidRDefault="00E854A1" w:rsidP="00E854A1"/>
    <w:p w:rsidR="00E854A1" w:rsidRPr="001E5C13" w:rsidRDefault="00E854A1" w:rsidP="00E854A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5.1. Результаты Конкурса оформляются протоколом. По итогам Конкурса определяется личное первенство. </w:t>
      </w:r>
    </w:p>
    <w:p w:rsidR="00E854A1" w:rsidRPr="001E5C13" w:rsidRDefault="00E854A1" w:rsidP="00E854A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5.2. При равенстве суммы баллов, набранных двумя и более участниками, признаются все результаты, и участники занимают одинаковое место в рейтинговой </w:t>
      </w:r>
      <w:r w:rsidRPr="001E5C13">
        <w:rPr>
          <w:sz w:val="26"/>
          <w:szCs w:val="26"/>
          <w:lang w:val="ru-RU"/>
        </w:rPr>
        <w:lastRenderedPageBreak/>
        <w:t xml:space="preserve">таблице. </w:t>
      </w:r>
    </w:p>
    <w:p w:rsidR="00E854A1" w:rsidRPr="001E5C13" w:rsidRDefault="00E854A1" w:rsidP="00E854A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5.3. </w:t>
      </w:r>
      <w:r>
        <w:rPr>
          <w:sz w:val="26"/>
          <w:szCs w:val="26"/>
          <w:lang w:val="ru-RU"/>
        </w:rPr>
        <w:t>Результаты</w:t>
      </w:r>
      <w:r w:rsidRPr="001E5C13">
        <w:rPr>
          <w:sz w:val="26"/>
          <w:szCs w:val="26"/>
          <w:lang w:val="ru-RU"/>
        </w:rPr>
        <w:t xml:space="preserve"> участия в Конкурсе будут размещены </w:t>
      </w:r>
      <w:r w:rsidRPr="001E5C13">
        <w:rPr>
          <w:sz w:val="26"/>
          <w:szCs w:val="26"/>
          <w:lang w:val="ru-RU" w:eastAsia="ru-RU"/>
        </w:rPr>
        <w:t xml:space="preserve">на сайте ГАПОУ «Альметьевский медицинский колледж» </w:t>
      </w:r>
      <w:r w:rsidRPr="001E5C13">
        <w:rPr>
          <w:sz w:val="26"/>
          <w:szCs w:val="26"/>
        </w:rPr>
        <w:t>https</w:t>
      </w:r>
      <w:r w:rsidRPr="001E5C13">
        <w:rPr>
          <w:sz w:val="26"/>
          <w:szCs w:val="26"/>
          <w:lang w:val="ru-RU"/>
        </w:rPr>
        <w:t>://</w:t>
      </w:r>
      <w:proofErr w:type="spellStart"/>
      <w:r w:rsidRPr="001E5C13">
        <w:rPr>
          <w:sz w:val="26"/>
          <w:szCs w:val="26"/>
        </w:rPr>
        <w:t>edu</w:t>
      </w:r>
      <w:proofErr w:type="spellEnd"/>
      <w:r w:rsidRPr="001E5C13">
        <w:rPr>
          <w:sz w:val="26"/>
          <w:szCs w:val="26"/>
          <w:lang w:val="ru-RU"/>
        </w:rPr>
        <w:t>.</w:t>
      </w:r>
      <w:proofErr w:type="spellStart"/>
      <w:r w:rsidRPr="001E5C13">
        <w:rPr>
          <w:sz w:val="26"/>
          <w:szCs w:val="26"/>
        </w:rPr>
        <w:t>tatar</w:t>
      </w:r>
      <w:proofErr w:type="spellEnd"/>
      <w:r w:rsidRPr="001E5C13">
        <w:rPr>
          <w:sz w:val="26"/>
          <w:szCs w:val="26"/>
          <w:lang w:val="ru-RU"/>
        </w:rPr>
        <w:t>.</w:t>
      </w:r>
      <w:proofErr w:type="spellStart"/>
      <w:r w:rsidRPr="001E5C13">
        <w:rPr>
          <w:sz w:val="26"/>
          <w:szCs w:val="26"/>
        </w:rPr>
        <w:t>ru</w:t>
      </w:r>
      <w:proofErr w:type="spellEnd"/>
      <w:r w:rsidRPr="001E5C13">
        <w:rPr>
          <w:sz w:val="26"/>
          <w:szCs w:val="26"/>
          <w:lang w:val="ru-RU"/>
        </w:rPr>
        <w:t>/</w:t>
      </w:r>
      <w:proofErr w:type="spellStart"/>
      <w:r w:rsidRPr="001E5C13">
        <w:rPr>
          <w:sz w:val="26"/>
          <w:szCs w:val="26"/>
        </w:rPr>
        <w:t>almet</w:t>
      </w:r>
      <w:proofErr w:type="spellEnd"/>
      <w:r w:rsidRPr="001E5C13">
        <w:rPr>
          <w:sz w:val="26"/>
          <w:szCs w:val="26"/>
          <w:lang w:val="ru-RU"/>
        </w:rPr>
        <w:t>/</w:t>
      </w:r>
      <w:r w:rsidRPr="001E5C13">
        <w:rPr>
          <w:sz w:val="26"/>
          <w:szCs w:val="26"/>
        </w:rPr>
        <w:t>page</w:t>
      </w:r>
      <w:r w:rsidRPr="001E5C13">
        <w:rPr>
          <w:sz w:val="26"/>
          <w:szCs w:val="26"/>
          <w:lang w:val="ru-RU"/>
        </w:rPr>
        <w:t>822423.</w:t>
      </w:r>
      <w:proofErr w:type="spellStart"/>
      <w:r w:rsidRPr="001E5C13">
        <w:rPr>
          <w:sz w:val="26"/>
          <w:szCs w:val="26"/>
        </w:rPr>
        <w:t>htm</w:t>
      </w:r>
      <w:proofErr w:type="spellEnd"/>
      <w:r w:rsidRPr="001E5C13">
        <w:rPr>
          <w:sz w:val="26"/>
          <w:szCs w:val="26"/>
          <w:lang w:val="ru-RU" w:eastAsia="ru-RU"/>
        </w:rPr>
        <w:t xml:space="preserve"> в разделе «</w:t>
      </w:r>
      <w:r w:rsidRPr="001E5C13">
        <w:rPr>
          <w:sz w:val="26"/>
          <w:szCs w:val="26"/>
          <w:lang w:val="ru-RU"/>
        </w:rPr>
        <w:t xml:space="preserve">Конкурсы/ Мероприятия/ Олимпиады», а также на сайте </w:t>
      </w:r>
      <w:r w:rsidRPr="00A64E60">
        <w:rPr>
          <w:sz w:val="26"/>
          <w:szCs w:val="26"/>
          <w:lang w:val="ru-RU" w:eastAsia="ru-RU"/>
        </w:rPr>
        <w:t>https://almetmed.ru/</w:t>
      </w:r>
      <w:r w:rsidRPr="001E5C13">
        <w:rPr>
          <w:sz w:val="26"/>
          <w:szCs w:val="26"/>
          <w:lang w:val="ru-RU" w:eastAsia="ru-RU"/>
        </w:rPr>
        <w:t xml:space="preserve"> в разделе «</w:t>
      </w:r>
      <w:r w:rsidRPr="001E5C13">
        <w:rPr>
          <w:sz w:val="26"/>
          <w:szCs w:val="26"/>
          <w:lang w:val="ru-RU"/>
        </w:rPr>
        <w:t>Конкурсы».</w:t>
      </w:r>
    </w:p>
    <w:p w:rsidR="00E854A1" w:rsidRPr="00870612" w:rsidRDefault="00E854A1" w:rsidP="00E854A1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5.4. Дипломы и сертификаты участников Конкурса будут отправлены не позднее</w:t>
      </w:r>
      <w:r w:rsidR="00A90EC8">
        <w:rPr>
          <w:sz w:val="26"/>
          <w:szCs w:val="26"/>
          <w:lang w:val="ru-RU"/>
        </w:rPr>
        <w:t xml:space="preserve"> 31 </w:t>
      </w:r>
      <w:r w:rsidR="0000686B" w:rsidRPr="00A90EC8">
        <w:rPr>
          <w:sz w:val="26"/>
          <w:szCs w:val="26"/>
          <w:lang w:val="ru-RU"/>
        </w:rPr>
        <w:t>октября</w:t>
      </w:r>
      <w:r w:rsidRPr="00A90EC8">
        <w:rPr>
          <w:sz w:val="26"/>
          <w:szCs w:val="26"/>
          <w:lang w:val="ru-RU"/>
        </w:rPr>
        <w:t xml:space="preserve"> 2023</w:t>
      </w:r>
      <w:r w:rsidRPr="00735529">
        <w:rPr>
          <w:sz w:val="26"/>
          <w:szCs w:val="26"/>
          <w:lang w:val="ru-RU"/>
        </w:rPr>
        <w:t xml:space="preserve"> года</w:t>
      </w:r>
      <w:r>
        <w:rPr>
          <w:color w:val="FF0000"/>
          <w:sz w:val="26"/>
          <w:szCs w:val="26"/>
          <w:lang w:val="ru-RU"/>
        </w:rPr>
        <w:t xml:space="preserve"> </w:t>
      </w:r>
      <w:r w:rsidRPr="001E5C13">
        <w:rPr>
          <w:sz w:val="26"/>
          <w:szCs w:val="26"/>
          <w:lang w:val="ru-RU"/>
        </w:rPr>
        <w:t xml:space="preserve">на адрес электронной почты участника, указанный </w:t>
      </w:r>
      <w:r>
        <w:rPr>
          <w:sz w:val="26"/>
          <w:szCs w:val="26"/>
          <w:lang w:val="ru-RU"/>
        </w:rPr>
        <w:t>в заявке.</w:t>
      </w:r>
    </w:p>
    <w:p w:rsidR="00E854A1" w:rsidRPr="0055213C" w:rsidRDefault="00E854A1" w:rsidP="00E854A1">
      <w:pPr>
        <w:spacing w:line="259" w:lineRule="auto"/>
        <w:ind w:right="432"/>
        <w:jc w:val="center"/>
        <w:rPr>
          <w:lang w:val="ru-RU"/>
        </w:rPr>
      </w:pPr>
      <w:r w:rsidRPr="0055213C">
        <w:rPr>
          <w:b/>
          <w:lang w:val="ru-RU"/>
        </w:rPr>
        <w:t xml:space="preserve"> </w:t>
      </w:r>
    </w:p>
    <w:p w:rsidR="00E854A1" w:rsidRDefault="00E854A1" w:rsidP="00E854A1">
      <w:pPr>
        <w:pStyle w:val="1"/>
        <w:numPr>
          <w:ilvl w:val="0"/>
          <w:numId w:val="6"/>
        </w:numPr>
        <w:spacing w:line="276" w:lineRule="auto"/>
        <w:ind w:left="259" w:right="503"/>
        <w:rPr>
          <w:szCs w:val="26"/>
        </w:rPr>
      </w:pPr>
      <w:r w:rsidRPr="001E5C13">
        <w:rPr>
          <w:szCs w:val="26"/>
        </w:rPr>
        <w:t>КОНТАКТНЫЕ ДАННЫЕ</w:t>
      </w:r>
    </w:p>
    <w:p w:rsidR="00E854A1" w:rsidRPr="00E862E8" w:rsidRDefault="00E854A1" w:rsidP="00E854A1"/>
    <w:p w:rsidR="00E854A1" w:rsidRPr="001E5C13" w:rsidRDefault="00E854A1" w:rsidP="00E854A1">
      <w:pPr>
        <w:spacing w:after="64" w:line="276" w:lineRule="auto"/>
        <w:ind w:firstLine="709"/>
        <w:jc w:val="both"/>
        <w:rPr>
          <w:sz w:val="26"/>
          <w:szCs w:val="26"/>
          <w:lang w:val="ru-RU"/>
        </w:rPr>
      </w:pPr>
      <w:r w:rsidRPr="001E5C13">
        <w:rPr>
          <w:b/>
          <w:sz w:val="26"/>
          <w:szCs w:val="26"/>
          <w:lang w:val="ru-RU"/>
        </w:rPr>
        <w:t>Полное наименование:</w:t>
      </w:r>
      <w:r w:rsidRPr="001E5C13">
        <w:rPr>
          <w:b/>
          <w:i/>
          <w:sz w:val="26"/>
          <w:szCs w:val="26"/>
          <w:lang w:val="ru-RU"/>
        </w:rPr>
        <w:t xml:space="preserve"> </w:t>
      </w:r>
      <w:r w:rsidRPr="001E5C13">
        <w:rPr>
          <w:sz w:val="26"/>
          <w:szCs w:val="26"/>
          <w:lang w:val="ru-RU"/>
        </w:rPr>
        <w:t>Государственное автономное профессиональное образовательное учреждение «Альметьевский медицинский колледж».</w:t>
      </w:r>
    </w:p>
    <w:p w:rsidR="00E854A1" w:rsidRPr="001E5C13" w:rsidRDefault="00E854A1" w:rsidP="00E854A1">
      <w:pPr>
        <w:spacing w:after="55" w:line="276" w:lineRule="auto"/>
        <w:ind w:left="-15" w:firstLine="709"/>
        <w:jc w:val="both"/>
        <w:rPr>
          <w:sz w:val="26"/>
          <w:szCs w:val="26"/>
          <w:lang w:val="ru-RU"/>
        </w:rPr>
      </w:pPr>
      <w:r w:rsidRPr="001E5C13">
        <w:rPr>
          <w:b/>
          <w:sz w:val="26"/>
          <w:szCs w:val="26"/>
          <w:lang w:val="ru-RU"/>
        </w:rPr>
        <w:t>Сокращенное наименование:</w:t>
      </w:r>
      <w:r w:rsidRPr="001E5C13">
        <w:rPr>
          <w:sz w:val="26"/>
          <w:szCs w:val="26"/>
          <w:lang w:val="ru-RU"/>
        </w:rPr>
        <w:t xml:space="preserve"> ГАПОУ «Альметьевский медицинский колледж».</w:t>
      </w:r>
    </w:p>
    <w:p w:rsidR="00E854A1" w:rsidRPr="001E5C13" w:rsidRDefault="00E854A1" w:rsidP="00E854A1">
      <w:pPr>
        <w:spacing w:after="50" w:line="276" w:lineRule="auto"/>
        <w:ind w:left="-15" w:firstLine="709"/>
        <w:jc w:val="both"/>
        <w:rPr>
          <w:sz w:val="26"/>
          <w:szCs w:val="26"/>
          <w:lang w:val="ru-RU"/>
        </w:rPr>
      </w:pPr>
      <w:r w:rsidRPr="001E5C13">
        <w:rPr>
          <w:b/>
          <w:sz w:val="26"/>
          <w:szCs w:val="26"/>
          <w:lang w:val="ru-RU"/>
        </w:rPr>
        <w:t>Юридический адрес:</w:t>
      </w:r>
      <w:r w:rsidRPr="001E5C13">
        <w:rPr>
          <w:sz w:val="26"/>
          <w:szCs w:val="26"/>
          <w:lang w:val="ru-RU"/>
        </w:rPr>
        <w:t xml:space="preserve"> 423461, Российская Федерация, Республика Татарстан, г. Альметьевск, улица Шевченко, дом 2Г.</w:t>
      </w:r>
    </w:p>
    <w:p w:rsidR="00E854A1" w:rsidRPr="001E5C13" w:rsidRDefault="00E854A1" w:rsidP="00E854A1">
      <w:pPr>
        <w:spacing w:after="48" w:line="276" w:lineRule="auto"/>
        <w:ind w:left="-15" w:firstLine="709"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Теле</w:t>
      </w:r>
      <w:r>
        <w:rPr>
          <w:sz w:val="26"/>
          <w:szCs w:val="26"/>
          <w:lang w:val="ru-RU"/>
        </w:rPr>
        <w:t>фоны для справок:</w:t>
      </w:r>
      <w:r w:rsidRPr="001E5C13">
        <w:rPr>
          <w:sz w:val="26"/>
          <w:szCs w:val="26"/>
          <w:lang w:val="ru-RU"/>
        </w:rPr>
        <w:t xml:space="preserve"> 89083300248 – ме</w:t>
      </w:r>
      <w:r>
        <w:rPr>
          <w:sz w:val="26"/>
          <w:szCs w:val="26"/>
          <w:lang w:val="ru-RU"/>
        </w:rPr>
        <w:t xml:space="preserve">тодист </w:t>
      </w:r>
      <w:proofErr w:type="spellStart"/>
      <w:r>
        <w:rPr>
          <w:sz w:val="26"/>
          <w:szCs w:val="26"/>
          <w:lang w:val="ru-RU"/>
        </w:rPr>
        <w:t>Тимаева</w:t>
      </w:r>
      <w:proofErr w:type="spellEnd"/>
      <w:r>
        <w:rPr>
          <w:sz w:val="26"/>
          <w:szCs w:val="26"/>
          <w:lang w:val="ru-RU"/>
        </w:rPr>
        <w:t xml:space="preserve"> Алина </w:t>
      </w:r>
      <w:proofErr w:type="spellStart"/>
      <w:r>
        <w:rPr>
          <w:sz w:val="26"/>
          <w:szCs w:val="26"/>
          <w:lang w:val="ru-RU"/>
        </w:rPr>
        <w:t>Айратовна</w:t>
      </w:r>
      <w:proofErr w:type="spellEnd"/>
      <w:r>
        <w:rPr>
          <w:sz w:val="26"/>
          <w:szCs w:val="26"/>
          <w:lang w:val="ru-RU"/>
        </w:rPr>
        <w:t>.</w:t>
      </w:r>
    </w:p>
    <w:p w:rsidR="00E854A1" w:rsidRPr="001E5C13" w:rsidRDefault="00E854A1" w:rsidP="00E854A1">
      <w:pPr>
        <w:spacing w:after="19" w:line="276" w:lineRule="auto"/>
        <w:ind w:firstLine="709"/>
        <w:jc w:val="both"/>
        <w:rPr>
          <w:sz w:val="26"/>
          <w:szCs w:val="26"/>
        </w:rPr>
      </w:pPr>
      <w:r w:rsidRPr="001E5C13">
        <w:rPr>
          <w:sz w:val="26"/>
          <w:szCs w:val="26"/>
        </w:rPr>
        <w:t xml:space="preserve">e-mail:  </w:t>
      </w:r>
      <w:r w:rsidRPr="000C1888">
        <w:rPr>
          <w:sz w:val="26"/>
          <w:szCs w:val="26"/>
        </w:rPr>
        <w:t>alina.timayeva97@mail.ru</w:t>
      </w:r>
    </w:p>
    <w:p w:rsidR="00E854A1" w:rsidRDefault="00E854A1" w:rsidP="00E854A1">
      <w:pPr>
        <w:spacing w:line="276" w:lineRule="auto"/>
        <w:jc w:val="both"/>
        <w:rPr>
          <w:sz w:val="26"/>
          <w:szCs w:val="26"/>
        </w:rPr>
      </w:pPr>
    </w:p>
    <w:p w:rsidR="00E854A1" w:rsidRDefault="00E854A1" w:rsidP="00E854A1">
      <w:pPr>
        <w:spacing w:line="276" w:lineRule="auto"/>
        <w:jc w:val="both"/>
        <w:rPr>
          <w:b/>
          <w:sz w:val="26"/>
          <w:szCs w:val="26"/>
          <w:lang w:val="ru-RU" w:eastAsia="ru-RU"/>
        </w:rPr>
      </w:pPr>
      <w:r w:rsidRPr="001E5C13">
        <w:rPr>
          <w:sz w:val="26"/>
          <w:szCs w:val="26"/>
        </w:rPr>
        <w:t xml:space="preserve"> </w:t>
      </w:r>
      <w:r w:rsidRPr="001E5C13">
        <w:rPr>
          <w:b/>
          <w:sz w:val="26"/>
          <w:szCs w:val="26"/>
          <w:lang w:val="ru-RU" w:eastAsia="ru-RU"/>
        </w:rPr>
        <w:t>ЭКСПЕРТНАЯ КОМИССИЯ</w:t>
      </w:r>
    </w:p>
    <w:p w:rsidR="00E854A1" w:rsidRPr="001E5C13" w:rsidRDefault="00E854A1" w:rsidP="00E854A1">
      <w:pPr>
        <w:spacing w:line="276" w:lineRule="auto"/>
        <w:jc w:val="both"/>
        <w:rPr>
          <w:b/>
          <w:sz w:val="26"/>
          <w:szCs w:val="26"/>
          <w:lang w:val="ru-RU" w:eastAsia="ru-RU"/>
        </w:rPr>
      </w:pPr>
    </w:p>
    <w:p w:rsidR="00E854A1" w:rsidRPr="0000686B" w:rsidRDefault="00E854A1" w:rsidP="00A31953">
      <w:pPr>
        <w:pStyle w:val="a5"/>
        <w:numPr>
          <w:ilvl w:val="0"/>
          <w:numId w:val="10"/>
        </w:numPr>
        <w:spacing w:after="3" w:line="276" w:lineRule="auto"/>
        <w:ind w:left="0" w:firstLine="709"/>
        <w:jc w:val="both"/>
        <w:rPr>
          <w:sz w:val="26"/>
          <w:szCs w:val="26"/>
          <w:lang w:val="ru-RU" w:eastAsia="ru-RU"/>
        </w:rPr>
      </w:pPr>
      <w:proofErr w:type="spellStart"/>
      <w:r w:rsidRPr="0000686B">
        <w:rPr>
          <w:sz w:val="26"/>
          <w:szCs w:val="26"/>
          <w:lang w:val="ru-RU" w:eastAsia="ru-RU"/>
        </w:rPr>
        <w:t>Бешимова</w:t>
      </w:r>
      <w:proofErr w:type="spellEnd"/>
      <w:r w:rsidRPr="0000686B">
        <w:rPr>
          <w:sz w:val="26"/>
          <w:szCs w:val="26"/>
          <w:lang w:val="ru-RU" w:eastAsia="ru-RU"/>
        </w:rPr>
        <w:t xml:space="preserve"> Д.Т. – директор ГАПОУ «Альметьевский медицинский колледж» –  председатель экспертной комиссии;</w:t>
      </w:r>
    </w:p>
    <w:p w:rsidR="0000686B" w:rsidRPr="0000686B" w:rsidRDefault="0000686B" w:rsidP="0000686B">
      <w:pPr>
        <w:pStyle w:val="a5"/>
        <w:numPr>
          <w:ilvl w:val="0"/>
          <w:numId w:val="10"/>
        </w:numPr>
        <w:spacing w:after="3" w:line="276" w:lineRule="auto"/>
        <w:jc w:val="both"/>
        <w:rPr>
          <w:sz w:val="26"/>
          <w:szCs w:val="26"/>
          <w:lang w:val="ru-RU" w:eastAsia="ru-RU"/>
        </w:rPr>
      </w:pPr>
      <w:proofErr w:type="spellStart"/>
      <w:r>
        <w:rPr>
          <w:sz w:val="26"/>
          <w:szCs w:val="26"/>
          <w:lang w:val="ru-RU" w:eastAsia="ru-RU"/>
        </w:rPr>
        <w:t>Сабитова</w:t>
      </w:r>
      <w:proofErr w:type="spellEnd"/>
      <w:r>
        <w:rPr>
          <w:sz w:val="26"/>
          <w:szCs w:val="26"/>
          <w:lang w:val="ru-RU" w:eastAsia="ru-RU"/>
        </w:rPr>
        <w:t xml:space="preserve"> Л.М. – заместитель директора по воспитательной работе;</w:t>
      </w:r>
    </w:p>
    <w:p w:rsidR="00E854A1" w:rsidRPr="001E5C13" w:rsidRDefault="0000686B" w:rsidP="00E854A1">
      <w:pPr>
        <w:spacing w:after="3" w:line="276" w:lineRule="auto"/>
        <w:ind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2</w:t>
      </w:r>
      <w:r w:rsidR="00E854A1">
        <w:rPr>
          <w:sz w:val="26"/>
          <w:szCs w:val="26"/>
          <w:lang w:val="ru-RU" w:eastAsia="ru-RU"/>
        </w:rPr>
        <w:t xml:space="preserve">. </w:t>
      </w:r>
      <w:proofErr w:type="spellStart"/>
      <w:r w:rsidR="00E854A1" w:rsidRPr="001E5C13">
        <w:rPr>
          <w:sz w:val="26"/>
          <w:szCs w:val="26"/>
          <w:lang w:val="ru-RU" w:eastAsia="ru-RU"/>
        </w:rPr>
        <w:t>Пар</w:t>
      </w:r>
      <w:r w:rsidR="00E854A1">
        <w:rPr>
          <w:sz w:val="26"/>
          <w:szCs w:val="26"/>
          <w:lang w:val="ru-RU" w:eastAsia="ru-RU"/>
        </w:rPr>
        <w:t>иенко</w:t>
      </w:r>
      <w:proofErr w:type="spellEnd"/>
      <w:r w:rsidR="00E854A1">
        <w:rPr>
          <w:sz w:val="26"/>
          <w:szCs w:val="26"/>
          <w:lang w:val="ru-RU" w:eastAsia="ru-RU"/>
        </w:rPr>
        <w:t xml:space="preserve"> Г.Ш. – заведующий </w:t>
      </w:r>
      <w:r w:rsidR="00E854A1" w:rsidRPr="001E5C13">
        <w:rPr>
          <w:sz w:val="26"/>
          <w:szCs w:val="26"/>
          <w:lang w:val="ru-RU" w:eastAsia="ru-RU"/>
        </w:rPr>
        <w:t>методическим и информационно-аналитическим отделом ГАПОУ «Альметьевский медицинский колледж» – эксперт;</w:t>
      </w:r>
    </w:p>
    <w:p w:rsidR="00E854A1" w:rsidRDefault="00E854A1" w:rsidP="005232A3">
      <w:pPr>
        <w:spacing w:after="3" w:line="276" w:lineRule="auto"/>
        <w:ind w:firstLine="709"/>
        <w:jc w:val="both"/>
        <w:rPr>
          <w:sz w:val="26"/>
          <w:szCs w:val="26"/>
          <w:lang w:val="ru-RU" w:eastAsia="ru-RU"/>
        </w:rPr>
      </w:pPr>
      <w:r w:rsidRPr="001E5C13">
        <w:rPr>
          <w:sz w:val="26"/>
          <w:szCs w:val="26"/>
          <w:lang w:val="ru-RU" w:eastAsia="ru-RU"/>
        </w:rPr>
        <w:t xml:space="preserve">4. Тимаева А.А. – методист ГАПОУ «Альметьевский медицинский </w:t>
      </w:r>
      <w:r>
        <w:rPr>
          <w:sz w:val="26"/>
          <w:szCs w:val="26"/>
          <w:lang w:val="ru-RU" w:eastAsia="ru-RU"/>
        </w:rPr>
        <w:t>к</w:t>
      </w:r>
      <w:r w:rsidRPr="001E5C13">
        <w:rPr>
          <w:sz w:val="26"/>
          <w:szCs w:val="26"/>
          <w:lang w:val="ru-RU" w:eastAsia="ru-RU"/>
        </w:rPr>
        <w:t>олледж» –  эксперт;</w:t>
      </w:r>
    </w:p>
    <w:p w:rsidR="007F6234" w:rsidRDefault="005232A3" w:rsidP="007F6234">
      <w:pPr>
        <w:spacing w:after="3" w:line="276" w:lineRule="auto"/>
        <w:ind w:firstLine="709"/>
        <w:jc w:val="both"/>
        <w:rPr>
          <w:sz w:val="26"/>
          <w:szCs w:val="26"/>
          <w:lang w:val="ru-RU" w:eastAsia="ru-RU"/>
        </w:rPr>
      </w:pPr>
      <w:r w:rsidRPr="007F6234">
        <w:rPr>
          <w:sz w:val="26"/>
          <w:szCs w:val="26"/>
          <w:lang w:val="ru-RU" w:eastAsia="ru-RU"/>
        </w:rPr>
        <w:t>5.</w:t>
      </w:r>
      <w:r w:rsidR="00581D3E">
        <w:rPr>
          <w:sz w:val="26"/>
          <w:szCs w:val="26"/>
          <w:lang w:val="ru-RU" w:eastAsia="ru-RU"/>
        </w:rPr>
        <w:t xml:space="preserve"> </w:t>
      </w:r>
      <w:r w:rsidR="007F6234">
        <w:rPr>
          <w:sz w:val="26"/>
          <w:szCs w:val="26"/>
          <w:lang w:val="ru-RU" w:eastAsia="ru-RU"/>
        </w:rPr>
        <w:t xml:space="preserve">Горячева Светлана Викторовна – преподаватель русского языка и литературы </w:t>
      </w:r>
      <w:r w:rsidR="007F6234" w:rsidRPr="001E5C13">
        <w:rPr>
          <w:sz w:val="26"/>
          <w:szCs w:val="26"/>
          <w:lang w:val="ru-RU" w:eastAsia="ru-RU"/>
        </w:rPr>
        <w:t xml:space="preserve">ГАПОУ «Альметьевский медицинский </w:t>
      </w:r>
      <w:r w:rsidR="007F6234">
        <w:rPr>
          <w:sz w:val="26"/>
          <w:szCs w:val="26"/>
          <w:lang w:val="ru-RU" w:eastAsia="ru-RU"/>
        </w:rPr>
        <w:t>к</w:t>
      </w:r>
      <w:r w:rsidR="007F6234" w:rsidRPr="001E5C13">
        <w:rPr>
          <w:sz w:val="26"/>
          <w:szCs w:val="26"/>
          <w:lang w:val="ru-RU" w:eastAsia="ru-RU"/>
        </w:rPr>
        <w:t>оллед</w:t>
      </w:r>
      <w:r w:rsidR="00A31953">
        <w:rPr>
          <w:sz w:val="26"/>
          <w:szCs w:val="26"/>
          <w:lang w:val="ru-RU" w:eastAsia="ru-RU"/>
        </w:rPr>
        <w:t>ж» –  эксперт.</w:t>
      </w:r>
    </w:p>
    <w:p w:rsidR="005232A3" w:rsidRPr="005232A3" w:rsidRDefault="005232A3" w:rsidP="005232A3">
      <w:pPr>
        <w:spacing w:after="3" w:line="276" w:lineRule="auto"/>
        <w:ind w:firstLine="709"/>
        <w:jc w:val="both"/>
        <w:rPr>
          <w:sz w:val="26"/>
          <w:szCs w:val="26"/>
          <w:lang w:val="ru-RU" w:eastAsia="ru-RU"/>
        </w:rPr>
      </w:pPr>
    </w:p>
    <w:p w:rsidR="00E854A1" w:rsidRPr="001E5C13" w:rsidRDefault="00E854A1" w:rsidP="00E854A1">
      <w:pPr>
        <w:spacing w:after="3" w:line="276" w:lineRule="auto"/>
        <w:ind w:right="283" w:firstLine="709"/>
        <w:jc w:val="both"/>
        <w:rPr>
          <w:sz w:val="26"/>
          <w:szCs w:val="26"/>
          <w:lang w:val="ru-RU" w:eastAsia="ru-RU"/>
        </w:rPr>
      </w:pPr>
    </w:p>
    <w:p w:rsidR="00E854A1" w:rsidRDefault="00E854A1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854A1" w:rsidRDefault="00E854A1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854A1" w:rsidRDefault="00E854A1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00686B" w:rsidRDefault="0000686B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00686B" w:rsidRDefault="0000686B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B1541E" w:rsidRDefault="00B1541E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B1541E" w:rsidRDefault="00B1541E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466FF7" w:rsidRDefault="00466FF7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466FF7" w:rsidRDefault="00466FF7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466FF7" w:rsidRDefault="00466FF7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466FF7" w:rsidRDefault="00466FF7" w:rsidP="00E854A1">
      <w:pPr>
        <w:spacing w:after="3" w:line="264" w:lineRule="auto"/>
        <w:ind w:firstLine="709"/>
        <w:rPr>
          <w:szCs w:val="26"/>
          <w:lang w:val="ru-RU" w:eastAsia="ru-RU"/>
        </w:rPr>
      </w:pPr>
    </w:p>
    <w:p w:rsidR="00E854A1" w:rsidRPr="008C4E04" w:rsidRDefault="00E854A1" w:rsidP="00E854A1">
      <w:pPr>
        <w:spacing w:line="259" w:lineRule="auto"/>
        <w:ind w:right="485"/>
        <w:jc w:val="right"/>
        <w:rPr>
          <w:sz w:val="26"/>
          <w:szCs w:val="26"/>
          <w:lang w:val="ru-RU"/>
        </w:rPr>
      </w:pPr>
      <w:r w:rsidRPr="008C4E04">
        <w:rPr>
          <w:sz w:val="26"/>
          <w:szCs w:val="26"/>
          <w:lang w:val="ru-RU"/>
        </w:rPr>
        <w:lastRenderedPageBreak/>
        <w:t xml:space="preserve">Приложение №1 </w:t>
      </w:r>
    </w:p>
    <w:p w:rsidR="00E854A1" w:rsidRPr="008C4E04" w:rsidRDefault="00E854A1" w:rsidP="00E854A1">
      <w:pPr>
        <w:spacing w:after="38" w:line="259" w:lineRule="auto"/>
        <w:ind w:right="432"/>
        <w:jc w:val="both"/>
        <w:rPr>
          <w:sz w:val="26"/>
          <w:szCs w:val="26"/>
          <w:lang w:val="ru-RU"/>
        </w:rPr>
      </w:pPr>
      <w:r w:rsidRPr="008C4E04">
        <w:rPr>
          <w:sz w:val="26"/>
          <w:szCs w:val="26"/>
          <w:lang w:val="ru-RU"/>
        </w:rPr>
        <w:t xml:space="preserve"> </w:t>
      </w:r>
    </w:p>
    <w:p w:rsidR="00E854A1" w:rsidRPr="008C4E04" w:rsidRDefault="00E854A1" w:rsidP="00DD15BE">
      <w:pPr>
        <w:pStyle w:val="1"/>
        <w:numPr>
          <w:ilvl w:val="0"/>
          <w:numId w:val="0"/>
        </w:numPr>
        <w:ind w:right="503"/>
        <w:jc w:val="right"/>
        <w:rPr>
          <w:szCs w:val="26"/>
          <w:lang w:val="ru-RU"/>
        </w:rPr>
      </w:pPr>
      <w:r w:rsidRPr="008C4E04">
        <w:rPr>
          <w:szCs w:val="26"/>
          <w:lang w:val="ru-RU"/>
        </w:rPr>
        <w:t xml:space="preserve">ТРЕБОВАНИЯ </w:t>
      </w:r>
      <w:r w:rsidR="00DD15BE">
        <w:rPr>
          <w:szCs w:val="26"/>
          <w:lang w:val="ru-RU"/>
        </w:rPr>
        <w:t>К</w:t>
      </w:r>
      <w:r w:rsidRPr="008C4E04">
        <w:rPr>
          <w:szCs w:val="26"/>
          <w:lang w:val="ru-RU"/>
        </w:rPr>
        <w:t xml:space="preserve"> ОФОРМЛЕНИЮ </w:t>
      </w:r>
      <w:r w:rsidR="0000686B">
        <w:rPr>
          <w:szCs w:val="26"/>
          <w:lang w:val="ru-RU"/>
        </w:rPr>
        <w:t>ТВОРЧЕСКОЙ</w:t>
      </w:r>
      <w:r>
        <w:rPr>
          <w:szCs w:val="26"/>
          <w:lang w:val="ru-RU"/>
        </w:rPr>
        <w:t xml:space="preserve"> РАБОТЫ</w:t>
      </w:r>
    </w:p>
    <w:p w:rsidR="00E854A1" w:rsidRPr="002063F7" w:rsidRDefault="00E854A1" w:rsidP="0036290E">
      <w:pPr>
        <w:jc w:val="both"/>
        <w:rPr>
          <w:sz w:val="26"/>
          <w:szCs w:val="26"/>
          <w:lang w:val="ru-RU"/>
        </w:rPr>
      </w:pPr>
      <w:r w:rsidRPr="008C4E04">
        <w:rPr>
          <w:b/>
          <w:lang w:val="ru-RU"/>
        </w:rPr>
        <w:t xml:space="preserve"> </w:t>
      </w:r>
    </w:p>
    <w:p w:rsidR="00AC01AB" w:rsidRPr="00AC01AB" w:rsidRDefault="0036290E" w:rsidP="00AC01AB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36290E">
        <w:rPr>
          <w:sz w:val="26"/>
          <w:szCs w:val="26"/>
          <w:lang w:val="ru-RU"/>
        </w:rPr>
        <w:t xml:space="preserve">Для создания </w:t>
      </w:r>
      <w:proofErr w:type="spellStart"/>
      <w:r w:rsidRPr="0036290E">
        <w:rPr>
          <w:sz w:val="26"/>
          <w:szCs w:val="26"/>
          <w:lang w:val="ru-RU"/>
        </w:rPr>
        <w:t>буктрейлера</w:t>
      </w:r>
      <w:proofErr w:type="spellEnd"/>
      <w:r w:rsidRPr="0036290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допускается использование любой программы для создания видеороликов.</w:t>
      </w:r>
      <w:r w:rsidR="00AC01AB">
        <w:rPr>
          <w:sz w:val="26"/>
          <w:szCs w:val="26"/>
          <w:lang w:val="ru-RU"/>
        </w:rPr>
        <w:t xml:space="preserve"> </w:t>
      </w:r>
      <w:r w:rsidR="00AC01AB" w:rsidRPr="00AC01AB">
        <w:rPr>
          <w:sz w:val="26"/>
          <w:szCs w:val="26"/>
          <w:lang w:val="ru-RU"/>
        </w:rPr>
        <w:t>Видеоролик должен включать в себя заставку с наименованием образовательной организации, названием видеоролика, ФИО автора (авторов).</w:t>
      </w:r>
    </w:p>
    <w:p w:rsidR="0036290E" w:rsidRPr="002063F7" w:rsidRDefault="0036290E" w:rsidP="005232A3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2063F7">
        <w:rPr>
          <w:sz w:val="26"/>
          <w:szCs w:val="26"/>
          <w:lang w:val="ru-RU"/>
        </w:rPr>
        <w:t xml:space="preserve">При создании </w:t>
      </w:r>
      <w:proofErr w:type="spellStart"/>
      <w:r w:rsidRPr="002063F7">
        <w:rPr>
          <w:sz w:val="26"/>
          <w:szCs w:val="26"/>
          <w:lang w:val="ru-RU"/>
        </w:rPr>
        <w:t>буктрейлера</w:t>
      </w:r>
      <w:proofErr w:type="spellEnd"/>
      <w:r w:rsidRPr="002063F7">
        <w:rPr>
          <w:sz w:val="26"/>
          <w:szCs w:val="26"/>
          <w:lang w:val="ru-RU"/>
        </w:rPr>
        <w:t xml:space="preserve"> используют иллюстрации, фотографии, развороты книг, видео. Продолжительность ролика </w:t>
      </w:r>
      <w:r w:rsidRPr="00D73AE4">
        <w:rPr>
          <w:sz w:val="26"/>
          <w:szCs w:val="26"/>
          <w:lang w:val="ru-RU"/>
        </w:rPr>
        <w:t xml:space="preserve">не более </w:t>
      </w:r>
      <w:r w:rsidR="00D73AE4" w:rsidRPr="00D73AE4">
        <w:rPr>
          <w:sz w:val="26"/>
          <w:szCs w:val="26"/>
          <w:lang w:val="ru-RU"/>
        </w:rPr>
        <w:t>3</w:t>
      </w:r>
      <w:r w:rsidRPr="00D73AE4">
        <w:rPr>
          <w:sz w:val="26"/>
          <w:szCs w:val="26"/>
          <w:lang w:val="ru-RU"/>
        </w:rPr>
        <w:t xml:space="preserve"> минут</w:t>
      </w:r>
      <w:r w:rsidRPr="002063F7">
        <w:rPr>
          <w:sz w:val="26"/>
          <w:szCs w:val="26"/>
          <w:lang w:val="ru-RU"/>
        </w:rPr>
        <w:t xml:space="preserve">. </w:t>
      </w:r>
    </w:p>
    <w:p w:rsidR="0036290E" w:rsidRDefault="0036290E" w:rsidP="005232A3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36290E">
        <w:rPr>
          <w:sz w:val="26"/>
          <w:szCs w:val="26"/>
          <w:lang w:val="ru-RU"/>
        </w:rPr>
        <w:t>Видеоролики могут быть выполнены в любой</w:t>
      </w:r>
      <w:r w:rsidR="00331D4B">
        <w:rPr>
          <w:sz w:val="26"/>
          <w:szCs w:val="26"/>
          <w:lang w:val="ru-RU"/>
        </w:rPr>
        <w:t xml:space="preserve"> удобной медиа-форме: анимация, </w:t>
      </w:r>
      <w:r w:rsidRPr="0036290E">
        <w:rPr>
          <w:sz w:val="26"/>
          <w:szCs w:val="26"/>
          <w:lang w:val="ru-RU"/>
        </w:rPr>
        <w:t xml:space="preserve">короткий фильм, использование слайд-шоу иллюстраций в формате презентации и др. </w:t>
      </w:r>
    </w:p>
    <w:p w:rsidR="0036290E" w:rsidRPr="002063F7" w:rsidRDefault="0036290E" w:rsidP="005232A3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36290E">
        <w:rPr>
          <w:sz w:val="26"/>
          <w:szCs w:val="26"/>
          <w:lang w:val="ru-RU"/>
        </w:rPr>
        <w:t xml:space="preserve">Работы должны соответствовать следующим критериям и требованиям: </w:t>
      </w:r>
    </w:p>
    <w:p w:rsidR="0036290E" w:rsidRPr="0036290E" w:rsidRDefault="0036290E" w:rsidP="005232A3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6290E">
        <w:rPr>
          <w:sz w:val="26"/>
          <w:szCs w:val="26"/>
          <w:lang w:val="ru-RU"/>
        </w:rPr>
        <w:t>раскрытие темы</w:t>
      </w:r>
      <w:r>
        <w:rPr>
          <w:sz w:val="26"/>
          <w:szCs w:val="26"/>
          <w:lang w:val="ru-RU"/>
        </w:rPr>
        <w:t>;</w:t>
      </w:r>
    </w:p>
    <w:p w:rsidR="0036290E" w:rsidRPr="0036290E" w:rsidRDefault="0036290E" w:rsidP="005232A3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6290E">
        <w:rPr>
          <w:sz w:val="26"/>
          <w:szCs w:val="26"/>
          <w:lang w:val="ru-RU"/>
        </w:rPr>
        <w:t xml:space="preserve">оригинальность художественного решения; </w:t>
      </w:r>
    </w:p>
    <w:p w:rsidR="0036290E" w:rsidRPr="0036290E" w:rsidRDefault="0036290E" w:rsidP="005232A3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6290E">
        <w:rPr>
          <w:sz w:val="26"/>
          <w:szCs w:val="26"/>
          <w:lang w:val="ru-RU"/>
        </w:rPr>
        <w:t>художес</w:t>
      </w:r>
      <w:r>
        <w:rPr>
          <w:sz w:val="26"/>
          <w:szCs w:val="26"/>
          <w:lang w:val="ru-RU"/>
        </w:rPr>
        <w:t>твенно-эмоциональное воздействие;</w:t>
      </w:r>
    </w:p>
    <w:p w:rsidR="0036290E" w:rsidRPr="0036290E" w:rsidRDefault="0036290E" w:rsidP="005232A3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6290E">
        <w:rPr>
          <w:sz w:val="26"/>
          <w:szCs w:val="26"/>
          <w:lang w:val="ru-RU"/>
        </w:rPr>
        <w:t>корректное использование мультимедиа контента;</w:t>
      </w:r>
    </w:p>
    <w:p w:rsidR="0036290E" w:rsidRPr="0036290E" w:rsidRDefault="0036290E" w:rsidP="005232A3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36290E">
        <w:rPr>
          <w:sz w:val="26"/>
          <w:szCs w:val="26"/>
          <w:lang w:val="ru-RU"/>
        </w:rPr>
        <w:t>социальная и воспитательная значимость представленного материала</w:t>
      </w:r>
      <w:r>
        <w:rPr>
          <w:sz w:val="26"/>
          <w:szCs w:val="26"/>
          <w:lang w:val="ru-RU"/>
        </w:rPr>
        <w:t>;</w:t>
      </w:r>
    </w:p>
    <w:p w:rsidR="0036290E" w:rsidRPr="0036290E" w:rsidRDefault="0036290E" w:rsidP="005232A3">
      <w:pPr>
        <w:pStyle w:val="a5"/>
        <w:numPr>
          <w:ilvl w:val="0"/>
          <w:numId w:val="1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36290E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>ехническое качество исполнения.</w:t>
      </w:r>
    </w:p>
    <w:p w:rsidR="0036290E" w:rsidRPr="0036290E" w:rsidRDefault="0036290E" w:rsidP="005232A3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36290E">
        <w:rPr>
          <w:sz w:val="26"/>
          <w:szCs w:val="26"/>
          <w:lang w:val="ru-RU"/>
        </w:rPr>
        <w:t>Также учитывается органичность сочетания видеоряда, звукового</w:t>
      </w:r>
      <w:r>
        <w:rPr>
          <w:sz w:val="26"/>
          <w:szCs w:val="26"/>
          <w:lang w:val="ru-RU"/>
        </w:rPr>
        <w:t xml:space="preserve"> </w:t>
      </w:r>
      <w:r w:rsidRPr="0036290E">
        <w:rPr>
          <w:sz w:val="26"/>
          <w:szCs w:val="26"/>
          <w:lang w:val="ru-RU"/>
        </w:rPr>
        <w:t>сопровождения и содержания книги; оригинальность решения творческой</w:t>
      </w:r>
      <w:r>
        <w:rPr>
          <w:sz w:val="26"/>
          <w:szCs w:val="26"/>
          <w:lang w:val="ru-RU"/>
        </w:rPr>
        <w:t xml:space="preserve"> </w:t>
      </w:r>
      <w:r w:rsidRPr="0036290E">
        <w:rPr>
          <w:sz w:val="26"/>
          <w:szCs w:val="26"/>
          <w:lang w:val="ru-RU"/>
        </w:rPr>
        <w:t>задачи; информативность; техническая сложность исполнения.</w:t>
      </w:r>
    </w:p>
    <w:p w:rsidR="00886E80" w:rsidRDefault="00886E80" w:rsidP="00886E80">
      <w:pPr>
        <w:spacing w:line="276" w:lineRule="auto"/>
        <w:ind w:right="-1"/>
        <w:jc w:val="both"/>
        <w:rPr>
          <w:sz w:val="26"/>
          <w:szCs w:val="26"/>
          <w:lang w:val="ru-RU"/>
        </w:rPr>
      </w:pPr>
    </w:p>
    <w:p w:rsidR="00504C7D" w:rsidRPr="00886E80" w:rsidRDefault="00504C7D" w:rsidP="00886E80">
      <w:pPr>
        <w:spacing w:line="276" w:lineRule="auto"/>
        <w:ind w:right="-1"/>
        <w:jc w:val="both"/>
        <w:rPr>
          <w:color w:val="000000"/>
          <w:sz w:val="26"/>
          <w:szCs w:val="26"/>
          <w:lang w:val="ru-RU" w:eastAsia="ru-RU"/>
        </w:rPr>
      </w:pPr>
      <w:r w:rsidRPr="00886E80">
        <w:rPr>
          <w:color w:val="000000"/>
          <w:sz w:val="26"/>
          <w:szCs w:val="26"/>
          <w:lang w:val="ru-RU" w:eastAsia="ru-RU"/>
        </w:rPr>
        <w:t xml:space="preserve">На Конкурс не принимаются видеоролики: </w:t>
      </w:r>
    </w:p>
    <w:p w:rsidR="00504C7D" w:rsidRPr="00886E80" w:rsidRDefault="00504C7D" w:rsidP="00886E80">
      <w:pPr>
        <w:pStyle w:val="a5"/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886E80">
        <w:rPr>
          <w:sz w:val="26"/>
          <w:szCs w:val="26"/>
        </w:rPr>
        <w:t>не</w:t>
      </w:r>
      <w:proofErr w:type="spellEnd"/>
      <w:r w:rsidRPr="00886E80">
        <w:rPr>
          <w:sz w:val="26"/>
          <w:szCs w:val="26"/>
        </w:rPr>
        <w:t xml:space="preserve"> </w:t>
      </w:r>
      <w:proofErr w:type="spellStart"/>
      <w:r w:rsidRPr="00886E80">
        <w:rPr>
          <w:sz w:val="26"/>
          <w:szCs w:val="26"/>
        </w:rPr>
        <w:t>соответствующие</w:t>
      </w:r>
      <w:proofErr w:type="spellEnd"/>
      <w:r w:rsidRPr="00886E80">
        <w:rPr>
          <w:sz w:val="26"/>
          <w:szCs w:val="26"/>
        </w:rPr>
        <w:t xml:space="preserve"> </w:t>
      </w:r>
      <w:proofErr w:type="spellStart"/>
      <w:r w:rsidRPr="00886E80">
        <w:rPr>
          <w:sz w:val="26"/>
          <w:szCs w:val="26"/>
        </w:rPr>
        <w:t>тематике</w:t>
      </w:r>
      <w:proofErr w:type="spellEnd"/>
      <w:r w:rsidRPr="00886E80">
        <w:rPr>
          <w:sz w:val="26"/>
          <w:szCs w:val="26"/>
        </w:rPr>
        <w:t xml:space="preserve"> </w:t>
      </w:r>
      <w:proofErr w:type="spellStart"/>
      <w:r w:rsidRPr="00886E80">
        <w:rPr>
          <w:sz w:val="26"/>
          <w:szCs w:val="26"/>
        </w:rPr>
        <w:t>Конкурса</w:t>
      </w:r>
      <w:proofErr w:type="spellEnd"/>
      <w:r w:rsidRPr="00886E80">
        <w:rPr>
          <w:sz w:val="26"/>
          <w:szCs w:val="26"/>
        </w:rPr>
        <w:t xml:space="preserve">; </w:t>
      </w:r>
    </w:p>
    <w:p w:rsidR="00504C7D" w:rsidRPr="00886E80" w:rsidRDefault="00504C7D" w:rsidP="00886E80">
      <w:pPr>
        <w:pStyle w:val="a5"/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886E80">
        <w:rPr>
          <w:sz w:val="26"/>
          <w:szCs w:val="26"/>
        </w:rPr>
        <w:t>рекламного</w:t>
      </w:r>
      <w:proofErr w:type="spellEnd"/>
      <w:r w:rsidRPr="00886E80">
        <w:rPr>
          <w:sz w:val="26"/>
          <w:szCs w:val="26"/>
        </w:rPr>
        <w:t xml:space="preserve"> </w:t>
      </w:r>
      <w:proofErr w:type="spellStart"/>
      <w:r w:rsidRPr="00886E80">
        <w:rPr>
          <w:sz w:val="26"/>
          <w:szCs w:val="26"/>
        </w:rPr>
        <w:t>характера</w:t>
      </w:r>
      <w:proofErr w:type="spellEnd"/>
      <w:r w:rsidRPr="00886E80">
        <w:rPr>
          <w:sz w:val="26"/>
          <w:szCs w:val="26"/>
        </w:rPr>
        <w:t xml:space="preserve">; </w:t>
      </w:r>
    </w:p>
    <w:p w:rsidR="00504C7D" w:rsidRPr="002063F7" w:rsidRDefault="00504C7D" w:rsidP="00886E80">
      <w:pPr>
        <w:pStyle w:val="a5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 w:rsidRPr="002063F7">
        <w:rPr>
          <w:sz w:val="26"/>
          <w:szCs w:val="26"/>
          <w:lang w:val="ru-RU"/>
        </w:rPr>
        <w:t xml:space="preserve">оскорбляющие достоинство и чувства других людей; </w:t>
      </w:r>
    </w:p>
    <w:p w:rsidR="00504C7D" w:rsidRPr="002063F7" w:rsidRDefault="00504C7D" w:rsidP="00886E80">
      <w:pPr>
        <w:pStyle w:val="a5"/>
        <w:numPr>
          <w:ilvl w:val="0"/>
          <w:numId w:val="12"/>
        </w:numPr>
        <w:jc w:val="both"/>
        <w:rPr>
          <w:sz w:val="26"/>
          <w:szCs w:val="26"/>
          <w:lang w:val="ru-RU"/>
        </w:rPr>
      </w:pPr>
      <w:r w:rsidRPr="002063F7">
        <w:rPr>
          <w:sz w:val="26"/>
          <w:szCs w:val="26"/>
          <w:lang w:val="ru-RU"/>
        </w:rPr>
        <w:t xml:space="preserve">содержащие призывы к разжиганию межнациональной вражды, пропаганду религиозных вероисповеданий. </w:t>
      </w:r>
    </w:p>
    <w:p w:rsidR="00504C7D" w:rsidRDefault="00504C7D" w:rsidP="0036290E">
      <w:pPr>
        <w:jc w:val="both"/>
        <w:rPr>
          <w:lang w:val="ru-RU"/>
        </w:rPr>
      </w:pPr>
    </w:p>
    <w:p w:rsidR="00A6404E" w:rsidRDefault="00A6404E" w:rsidP="0036290E">
      <w:pPr>
        <w:jc w:val="both"/>
        <w:rPr>
          <w:lang w:val="ru-RU"/>
        </w:rPr>
      </w:pPr>
    </w:p>
    <w:p w:rsidR="00A6404E" w:rsidRDefault="00A6404E" w:rsidP="0036290E">
      <w:pPr>
        <w:jc w:val="both"/>
        <w:rPr>
          <w:lang w:val="ru-RU"/>
        </w:rPr>
      </w:pPr>
    </w:p>
    <w:p w:rsidR="00A6404E" w:rsidRDefault="00A6404E" w:rsidP="0036290E">
      <w:pPr>
        <w:jc w:val="both"/>
        <w:rPr>
          <w:lang w:val="ru-RU"/>
        </w:rPr>
      </w:pPr>
    </w:p>
    <w:p w:rsidR="00A6404E" w:rsidRDefault="00A6404E" w:rsidP="0036290E">
      <w:pPr>
        <w:jc w:val="both"/>
        <w:rPr>
          <w:lang w:val="ru-RU"/>
        </w:rPr>
      </w:pPr>
    </w:p>
    <w:p w:rsidR="00A6404E" w:rsidRDefault="00A6404E" w:rsidP="0036290E">
      <w:pPr>
        <w:jc w:val="both"/>
        <w:rPr>
          <w:lang w:val="ru-RU"/>
        </w:rPr>
      </w:pPr>
    </w:p>
    <w:p w:rsidR="00A6404E" w:rsidRDefault="00A6404E" w:rsidP="0036290E">
      <w:pPr>
        <w:jc w:val="both"/>
        <w:rPr>
          <w:lang w:val="ru-RU"/>
        </w:rPr>
      </w:pPr>
    </w:p>
    <w:p w:rsidR="00504C7D" w:rsidRDefault="00504C7D" w:rsidP="0036290E">
      <w:pPr>
        <w:jc w:val="both"/>
        <w:rPr>
          <w:lang w:val="ru-RU"/>
        </w:rPr>
      </w:pPr>
    </w:p>
    <w:p w:rsidR="00504C7D" w:rsidRDefault="00504C7D" w:rsidP="0036290E">
      <w:pPr>
        <w:jc w:val="both"/>
        <w:rPr>
          <w:lang w:val="ru-RU"/>
        </w:rPr>
      </w:pPr>
    </w:p>
    <w:p w:rsidR="0036290E" w:rsidRDefault="0036290E" w:rsidP="0036290E">
      <w:pPr>
        <w:jc w:val="both"/>
        <w:rPr>
          <w:sz w:val="26"/>
          <w:szCs w:val="26"/>
          <w:lang w:val="ru-RU"/>
        </w:rPr>
      </w:pPr>
    </w:p>
    <w:p w:rsidR="0036290E" w:rsidRDefault="0036290E" w:rsidP="0036290E">
      <w:pPr>
        <w:jc w:val="both"/>
        <w:rPr>
          <w:sz w:val="26"/>
          <w:szCs w:val="26"/>
          <w:lang w:val="ru-RU"/>
        </w:rPr>
      </w:pPr>
    </w:p>
    <w:p w:rsidR="0036290E" w:rsidRDefault="0036290E" w:rsidP="0036290E">
      <w:pPr>
        <w:jc w:val="both"/>
        <w:rPr>
          <w:sz w:val="26"/>
          <w:szCs w:val="26"/>
          <w:lang w:val="ru-RU"/>
        </w:rPr>
      </w:pPr>
    </w:p>
    <w:p w:rsidR="0036290E" w:rsidRDefault="0036290E" w:rsidP="0036290E">
      <w:pPr>
        <w:jc w:val="both"/>
        <w:rPr>
          <w:sz w:val="26"/>
          <w:szCs w:val="26"/>
          <w:lang w:val="ru-RU"/>
        </w:rPr>
      </w:pPr>
    </w:p>
    <w:p w:rsidR="0036290E" w:rsidRDefault="0036290E" w:rsidP="0036290E">
      <w:pPr>
        <w:jc w:val="both"/>
        <w:rPr>
          <w:sz w:val="26"/>
          <w:szCs w:val="26"/>
          <w:lang w:val="ru-RU"/>
        </w:rPr>
      </w:pPr>
    </w:p>
    <w:p w:rsidR="0036290E" w:rsidRDefault="0036290E" w:rsidP="0036290E">
      <w:pPr>
        <w:jc w:val="both"/>
        <w:rPr>
          <w:sz w:val="26"/>
          <w:szCs w:val="26"/>
          <w:lang w:val="ru-RU"/>
        </w:rPr>
      </w:pPr>
    </w:p>
    <w:p w:rsidR="00E854A1" w:rsidRPr="00687E5D" w:rsidRDefault="00E854A1" w:rsidP="00E854A1">
      <w:pPr>
        <w:spacing w:after="35" w:line="259" w:lineRule="auto"/>
        <w:ind w:right="485"/>
        <w:jc w:val="right"/>
        <w:rPr>
          <w:sz w:val="26"/>
          <w:szCs w:val="26"/>
          <w:lang w:val="ru-RU"/>
        </w:rPr>
      </w:pPr>
      <w:r w:rsidRPr="00687E5D">
        <w:rPr>
          <w:sz w:val="26"/>
          <w:szCs w:val="26"/>
          <w:lang w:val="ru-RU"/>
        </w:rPr>
        <w:lastRenderedPageBreak/>
        <w:t xml:space="preserve">Приложение </w:t>
      </w:r>
      <w:r w:rsidR="00EF7EBA">
        <w:rPr>
          <w:sz w:val="26"/>
          <w:szCs w:val="26"/>
          <w:lang w:val="ru-RU"/>
        </w:rPr>
        <w:t>2</w:t>
      </w:r>
      <w:r w:rsidRPr="00687E5D">
        <w:rPr>
          <w:sz w:val="26"/>
          <w:szCs w:val="26"/>
          <w:lang w:val="ru-RU"/>
        </w:rPr>
        <w:t xml:space="preserve">  </w:t>
      </w:r>
    </w:p>
    <w:p w:rsidR="00E854A1" w:rsidRPr="00687E5D" w:rsidRDefault="00E854A1" w:rsidP="00E854A1">
      <w:pPr>
        <w:spacing w:line="360" w:lineRule="auto"/>
        <w:ind w:right="502"/>
        <w:jc w:val="center"/>
        <w:rPr>
          <w:sz w:val="26"/>
          <w:szCs w:val="26"/>
          <w:lang w:val="ru-RU"/>
        </w:rPr>
      </w:pPr>
      <w:r w:rsidRPr="00687E5D">
        <w:rPr>
          <w:b/>
          <w:sz w:val="26"/>
          <w:szCs w:val="26"/>
          <w:lang w:val="ru-RU"/>
        </w:rPr>
        <w:t xml:space="preserve">ЗАЯВКА </w:t>
      </w:r>
    </w:p>
    <w:p w:rsidR="00E854A1" w:rsidRDefault="00E854A1" w:rsidP="0036290E">
      <w:pPr>
        <w:jc w:val="center"/>
        <w:rPr>
          <w:b/>
          <w:sz w:val="26"/>
          <w:szCs w:val="26"/>
          <w:lang w:val="ru-RU"/>
        </w:rPr>
      </w:pPr>
      <w:r w:rsidRPr="00687E5D">
        <w:rPr>
          <w:b/>
          <w:sz w:val="26"/>
          <w:szCs w:val="26"/>
          <w:lang w:val="ru-RU"/>
        </w:rPr>
        <w:t xml:space="preserve"> на участие</w:t>
      </w:r>
      <w:r>
        <w:rPr>
          <w:b/>
          <w:sz w:val="26"/>
          <w:szCs w:val="26"/>
          <w:lang w:val="ru-RU"/>
        </w:rPr>
        <w:t xml:space="preserve"> в </w:t>
      </w:r>
      <w:r w:rsidR="0036290E" w:rsidRPr="0036290E">
        <w:rPr>
          <w:b/>
          <w:sz w:val="26"/>
          <w:szCs w:val="26"/>
          <w:lang w:val="ru-RU"/>
        </w:rPr>
        <w:t>Конкурс</w:t>
      </w:r>
      <w:r w:rsidR="0036290E">
        <w:rPr>
          <w:b/>
          <w:sz w:val="26"/>
          <w:szCs w:val="26"/>
          <w:lang w:val="ru-RU"/>
        </w:rPr>
        <w:t>е</w:t>
      </w:r>
      <w:r w:rsidR="0036290E" w:rsidRPr="0036290E">
        <w:rPr>
          <w:b/>
          <w:sz w:val="26"/>
          <w:szCs w:val="26"/>
          <w:lang w:val="ru-RU"/>
        </w:rPr>
        <w:t xml:space="preserve"> </w:t>
      </w:r>
      <w:proofErr w:type="spellStart"/>
      <w:r w:rsidR="0036290E" w:rsidRPr="0036290E">
        <w:rPr>
          <w:b/>
          <w:sz w:val="26"/>
          <w:szCs w:val="26"/>
          <w:lang w:val="ru-RU"/>
        </w:rPr>
        <w:t>буктрейлеров</w:t>
      </w:r>
      <w:proofErr w:type="spellEnd"/>
      <w:r w:rsidR="0036290E" w:rsidRPr="0036290E">
        <w:rPr>
          <w:b/>
          <w:sz w:val="26"/>
          <w:szCs w:val="26"/>
          <w:lang w:val="ru-RU"/>
        </w:rPr>
        <w:t xml:space="preserve"> по произведениям Л.Н. Толстого, в честь 195-летия со дня рождения писателя</w:t>
      </w:r>
      <w:r w:rsidRPr="0036290E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 </w:t>
      </w:r>
    </w:p>
    <w:p w:rsidR="0036290E" w:rsidRPr="00687E5D" w:rsidRDefault="0036290E" w:rsidP="0036290E">
      <w:pPr>
        <w:jc w:val="center"/>
        <w:rPr>
          <w:sz w:val="26"/>
          <w:szCs w:val="26"/>
          <w:lang w:val="ru-RU"/>
        </w:rPr>
      </w:pPr>
    </w:p>
    <w:tbl>
      <w:tblPr>
        <w:tblW w:w="9317" w:type="dxa"/>
        <w:tblInd w:w="-108" w:type="dxa"/>
        <w:tblCellMar>
          <w:top w:w="9" w:type="dxa"/>
          <w:right w:w="384" w:type="dxa"/>
        </w:tblCellMar>
        <w:tblLook w:val="04A0" w:firstRow="1" w:lastRow="0" w:firstColumn="1" w:lastColumn="0" w:noHBand="0" w:noVBand="1"/>
      </w:tblPr>
      <w:tblGrid>
        <w:gridCol w:w="5053"/>
        <w:gridCol w:w="4264"/>
      </w:tblGrid>
      <w:tr w:rsidR="00E854A1" w:rsidRPr="00687E5D" w:rsidTr="00BB70E1">
        <w:trPr>
          <w:trHeight w:val="310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270"/>
              <w:jc w:val="center"/>
              <w:rPr>
                <w:sz w:val="26"/>
                <w:szCs w:val="26"/>
              </w:rPr>
            </w:pPr>
            <w:proofErr w:type="spellStart"/>
            <w:r w:rsidRPr="00687E5D">
              <w:rPr>
                <w:b/>
                <w:sz w:val="26"/>
                <w:szCs w:val="26"/>
              </w:rPr>
              <w:t>Образовательное</w:t>
            </w:r>
            <w:proofErr w:type="spellEnd"/>
            <w:r w:rsidRPr="00687E5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7E5D">
              <w:rPr>
                <w:b/>
                <w:sz w:val="26"/>
                <w:szCs w:val="26"/>
              </w:rPr>
              <w:t>учреждение</w:t>
            </w:r>
            <w:proofErr w:type="spellEnd"/>
            <w:r w:rsidRPr="00687E5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854A1" w:rsidRPr="0080260D" w:rsidTr="00BB70E1">
        <w:trPr>
          <w:trHeight w:val="6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 xml:space="preserve">Полное наименование образовательного учреждения (по Уставу)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E854A1" w:rsidRPr="00687E5D" w:rsidTr="00BB70E1">
        <w:trPr>
          <w:trHeight w:val="6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rPr>
                <w:sz w:val="26"/>
                <w:szCs w:val="26"/>
                <w:lang w:val="ru-RU"/>
              </w:rPr>
            </w:pPr>
            <w:proofErr w:type="spellStart"/>
            <w:r w:rsidRPr="00687E5D">
              <w:rPr>
                <w:sz w:val="26"/>
                <w:szCs w:val="26"/>
                <w:lang w:eastAsia="ru-RU"/>
              </w:rPr>
              <w:t>Сокращенное</w:t>
            </w:r>
            <w:proofErr w:type="spellEnd"/>
            <w:r w:rsidRPr="00687E5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7E5D">
              <w:rPr>
                <w:sz w:val="26"/>
                <w:szCs w:val="26"/>
                <w:lang w:eastAsia="ru-RU"/>
              </w:rPr>
              <w:t>наименование</w:t>
            </w:r>
            <w:proofErr w:type="spellEnd"/>
            <w:r w:rsidRPr="00687E5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7E5D">
              <w:rPr>
                <w:sz w:val="26"/>
                <w:szCs w:val="26"/>
                <w:lang w:eastAsia="ru-RU"/>
              </w:rPr>
              <w:t>образовательного</w:t>
            </w:r>
            <w:proofErr w:type="spellEnd"/>
            <w:r w:rsidRPr="00687E5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7E5D">
              <w:rPr>
                <w:sz w:val="26"/>
                <w:szCs w:val="26"/>
                <w:lang w:eastAsia="ru-RU"/>
              </w:rPr>
              <w:t>учреждения</w:t>
            </w:r>
            <w:proofErr w:type="spellEnd"/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854A1" w:rsidRPr="00687E5D" w:rsidTr="00BB70E1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Адрес электронной почты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  <w:r w:rsidRPr="00687E5D">
              <w:rPr>
                <w:sz w:val="26"/>
                <w:szCs w:val="26"/>
              </w:rPr>
              <w:t xml:space="preserve"> </w:t>
            </w:r>
          </w:p>
        </w:tc>
      </w:tr>
      <w:tr w:rsidR="00E854A1" w:rsidRPr="00687E5D" w:rsidTr="00BB70E1">
        <w:trPr>
          <w:trHeight w:val="3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rPr>
                <w:sz w:val="26"/>
                <w:szCs w:val="26"/>
              </w:rPr>
            </w:pPr>
            <w:proofErr w:type="spellStart"/>
            <w:r w:rsidRPr="00687E5D">
              <w:rPr>
                <w:sz w:val="26"/>
                <w:szCs w:val="26"/>
              </w:rPr>
              <w:t>Телефон</w:t>
            </w:r>
            <w:proofErr w:type="spellEnd"/>
            <w:r w:rsidRPr="00687E5D">
              <w:rPr>
                <w:sz w:val="26"/>
                <w:szCs w:val="26"/>
              </w:rPr>
              <w:t xml:space="preserve"> (с </w:t>
            </w:r>
            <w:proofErr w:type="spellStart"/>
            <w:r w:rsidRPr="00687E5D">
              <w:rPr>
                <w:sz w:val="26"/>
                <w:szCs w:val="26"/>
              </w:rPr>
              <w:t>кодом</w:t>
            </w:r>
            <w:proofErr w:type="spellEnd"/>
            <w:r w:rsidRPr="00687E5D">
              <w:rPr>
                <w:sz w:val="26"/>
                <w:szCs w:val="26"/>
              </w:rPr>
              <w:t xml:space="preserve"> </w:t>
            </w:r>
            <w:proofErr w:type="spellStart"/>
            <w:r w:rsidRPr="00687E5D">
              <w:rPr>
                <w:sz w:val="26"/>
                <w:szCs w:val="26"/>
              </w:rPr>
              <w:t>города</w:t>
            </w:r>
            <w:proofErr w:type="spellEnd"/>
            <w:r w:rsidRPr="00687E5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  <w:r w:rsidRPr="00687E5D">
              <w:rPr>
                <w:sz w:val="26"/>
                <w:szCs w:val="26"/>
              </w:rPr>
              <w:t xml:space="preserve"> </w:t>
            </w:r>
          </w:p>
        </w:tc>
      </w:tr>
      <w:tr w:rsidR="00E854A1" w:rsidRPr="0080260D" w:rsidTr="00BB70E1">
        <w:trPr>
          <w:trHeight w:val="3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after="179"/>
              <w:ind w:right="-1"/>
              <w:rPr>
                <w:sz w:val="26"/>
                <w:szCs w:val="26"/>
                <w:lang w:val="ru-RU" w:eastAsia="ru-RU"/>
              </w:rPr>
            </w:pPr>
            <w:r w:rsidRPr="00687E5D">
              <w:rPr>
                <w:sz w:val="26"/>
                <w:szCs w:val="26"/>
                <w:lang w:val="ru-RU" w:eastAsia="ru-RU"/>
              </w:rPr>
              <w:t xml:space="preserve">Ф.И.О. руководителя ОУ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854A1" w:rsidRPr="00687E5D" w:rsidTr="00BB70E1">
        <w:trPr>
          <w:trHeight w:val="310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275"/>
              <w:jc w:val="center"/>
              <w:rPr>
                <w:sz w:val="26"/>
                <w:szCs w:val="26"/>
              </w:rPr>
            </w:pPr>
            <w:proofErr w:type="spellStart"/>
            <w:r w:rsidRPr="00687E5D">
              <w:rPr>
                <w:b/>
                <w:sz w:val="26"/>
                <w:szCs w:val="26"/>
              </w:rPr>
              <w:t>Сведения</w:t>
            </w:r>
            <w:proofErr w:type="spellEnd"/>
            <w:r w:rsidRPr="00687E5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7E5D">
              <w:rPr>
                <w:b/>
                <w:sz w:val="26"/>
                <w:szCs w:val="26"/>
              </w:rPr>
              <w:t>об</w:t>
            </w:r>
            <w:proofErr w:type="spellEnd"/>
            <w:r w:rsidRPr="00687E5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7E5D">
              <w:rPr>
                <w:b/>
                <w:sz w:val="26"/>
                <w:szCs w:val="26"/>
              </w:rPr>
              <w:t>участнике</w:t>
            </w:r>
            <w:proofErr w:type="spellEnd"/>
            <w:r w:rsidRPr="00687E5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854A1" w:rsidRPr="00735529" w:rsidTr="00BB70E1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00686B">
            <w:pPr>
              <w:spacing w:line="259" w:lineRule="auto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>ФИО участника (полностью)</w:t>
            </w:r>
            <w:r w:rsidR="0000686B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E854A1" w:rsidRPr="0080260D" w:rsidTr="00BB70E1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 xml:space="preserve">Название </w:t>
            </w:r>
            <w:r>
              <w:rPr>
                <w:sz w:val="26"/>
                <w:szCs w:val="26"/>
                <w:lang w:val="ru-RU"/>
              </w:rPr>
              <w:t>темы проектно-исследовательской работы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00686B" w:rsidRPr="009155B0" w:rsidTr="00BB70E1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86B" w:rsidRPr="00687E5D" w:rsidRDefault="0000686B" w:rsidP="00BB70E1">
            <w:pPr>
              <w:spacing w:line="259" w:lineRule="auto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>ФИО</w:t>
            </w:r>
            <w:r>
              <w:rPr>
                <w:sz w:val="26"/>
                <w:szCs w:val="26"/>
                <w:lang w:val="ru-RU"/>
              </w:rPr>
              <w:t xml:space="preserve"> руководителя </w:t>
            </w:r>
            <w:r w:rsidRPr="00687E5D">
              <w:rPr>
                <w:sz w:val="26"/>
                <w:szCs w:val="26"/>
                <w:lang w:val="ru-RU"/>
              </w:rPr>
              <w:t>(полностью)</w:t>
            </w:r>
            <w:r>
              <w:rPr>
                <w:sz w:val="26"/>
                <w:szCs w:val="26"/>
                <w:lang w:val="ru-RU"/>
              </w:rPr>
              <w:t>, должность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86B" w:rsidRPr="00687E5D" w:rsidRDefault="0000686B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E854A1" w:rsidRPr="00687E5D" w:rsidTr="00BB70E1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rPr>
                <w:sz w:val="26"/>
                <w:szCs w:val="26"/>
                <w:lang w:val="ru-RU"/>
              </w:rPr>
            </w:pPr>
            <w:proofErr w:type="spellStart"/>
            <w:r w:rsidRPr="00687E5D">
              <w:rPr>
                <w:sz w:val="26"/>
                <w:szCs w:val="26"/>
              </w:rPr>
              <w:t>Контактный</w:t>
            </w:r>
            <w:proofErr w:type="spellEnd"/>
            <w:r w:rsidRPr="00687E5D">
              <w:rPr>
                <w:sz w:val="26"/>
                <w:szCs w:val="26"/>
              </w:rPr>
              <w:t xml:space="preserve"> </w:t>
            </w:r>
            <w:proofErr w:type="spellStart"/>
            <w:r w:rsidRPr="00687E5D">
              <w:rPr>
                <w:sz w:val="26"/>
                <w:szCs w:val="26"/>
              </w:rPr>
              <w:t>телефон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="0000686B">
              <w:rPr>
                <w:sz w:val="26"/>
                <w:szCs w:val="26"/>
                <w:lang w:val="ru-RU"/>
              </w:rPr>
              <w:t>руководителя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</w:p>
        </w:tc>
      </w:tr>
      <w:tr w:rsidR="00E854A1" w:rsidRPr="00687E5D" w:rsidTr="00BB70E1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735529" w:rsidRDefault="00E854A1" w:rsidP="00BB70E1">
            <w:pPr>
              <w:spacing w:line="259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Адрес электронной почты</w:t>
            </w:r>
            <w:r w:rsidR="0000686B">
              <w:rPr>
                <w:sz w:val="26"/>
                <w:szCs w:val="26"/>
                <w:lang w:val="ru-RU"/>
              </w:rPr>
              <w:t xml:space="preserve"> руководителя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4A1" w:rsidRPr="00687E5D" w:rsidRDefault="00E854A1" w:rsidP="00BB70E1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</w:p>
        </w:tc>
      </w:tr>
    </w:tbl>
    <w:p w:rsidR="00E854A1" w:rsidRPr="00687E5D" w:rsidRDefault="00E854A1" w:rsidP="00E854A1">
      <w:pPr>
        <w:spacing w:line="259" w:lineRule="auto"/>
        <w:ind w:right="432"/>
        <w:jc w:val="center"/>
        <w:rPr>
          <w:sz w:val="26"/>
          <w:szCs w:val="26"/>
        </w:rPr>
      </w:pPr>
      <w:r w:rsidRPr="00687E5D">
        <w:rPr>
          <w:sz w:val="26"/>
          <w:szCs w:val="26"/>
        </w:rPr>
        <w:t xml:space="preserve"> </w:t>
      </w:r>
    </w:p>
    <w:p w:rsidR="00E854A1" w:rsidRPr="00687E5D" w:rsidRDefault="00E854A1" w:rsidP="00E854A1">
      <w:pPr>
        <w:spacing w:line="270" w:lineRule="auto"/>
        <w:ind w:left="-5" w:right="491"/>
        <w:jc w:val="both"/>
        <w:rPr>
          <w:sz w:val="26"/>
          <w:szCs w:val="26"/>
          <w:lang w:val="ru-RU"/>
        </w:rPr>
      </w:pPr>
      <w:r w:rsidRPr="00687E5D">
        <w:rPr>
          <w:b/>
          <w:sz w:val="26"/>
          <w:szCs w:val="26"/>
          <w:lang w:val="ru-RU"/>
        </w:rPr>
        <w:t xml:space="preserve">Направляя заявку на участие в Конкурсе, даю согласие на обработку персональных данных (в соответствии с Федеральным законом «О персональных данных от 27.07.2006 № 152 – ФЗ) </w:t>
      </w:r>
    </w:p>
    <w:p w:rsidR="00E854A1" w:rsidRPr="00687E5D" w:rsidRDefault="00E854A1" w:rsidP="00E854A1">
      <w:pPr>
        <w:spacing w:after="24" w:line="259" w:lineRule="auto"/>
        <w:jc w:val="both"/>
        <w:rPr>
          <w:sz w:val="26"/>
          <w:szCs w:val="26"/>
          <w:lang w:val="ru-RU"/>
        </w:rPr>
      </w:pPr>
      <w:r w:rsidRPr="00687E5D">
        <w:rPr>
          <w:color w:val="00000A"/>
          <w:sz w:val="26"/>
          <w:szCs w:val="26"/>
          <w:lang w:val="ru-RU"/>
        </w:rPr>
        <w:t xml:space="preserve"> </w:t>
      </w:r>
    </w:p>
    <w:p w:rsidR="00E854A1" w:rsidRPr="00687E5D" w:rsidRDefault="00E854A1" w:rsidP="00E854A1">
      <w:pPr>
        <w:spacing w:after="24" w:line="259" w:lineRule="auto"/>
        <w:rPr>
          <w:sz w:val="26"/>
          <w:szCs w:val="26"/>
          <w:lang w:val="ru-RU"/>
        </w:rPr>
      </w:pPr>
    </w:p>
    <w:p w:rsidR="00E854A1" w:rsidRPr="00687E5D" w:rsidRDefault="00E854A1" w:rsidP="00E854A1">
      <w:pPr>
        <w:spacing w:line="259" w:lineRule="auto"/>
        <w:ind w:left="-5"/>
        <w:rPr>
          <w:sz w:val="26"/>
          <w:szCs w:val="26"/>
          <w:lang w:val="ru-RU"/>
        </w:rPr>
      </w:pPr>
      <w:r w:rsidRPr="00687E5D">
        <w:rPr>
          <w:color w:val="00000A"/>
          <w:sz w:val="26"/>
          <w:szCs w:val="26"/>
          <w:lang w:val="ru-RU"/>
        </w:rPr>
        <w:t xml:space="preserve">Внимание! Заявки принимаются в формате </w:t>
      </w:r>
      <w:r w:rsidRPr="00687E5D">
        <w:rPr>
          <w:color w:val="00000A"/>
          <w:sz w:val="26"/>
          <w:szCs w:val="26"/>
        </w:rPr>
        <w:t>Word</w:t>
      </w:r>
      <w:r w:rsidRPr="00687E5D">
        <w:rPr>
          <w:b/>
          <w:sz w:val="26"/>
          <w:szCs w:val="26"/>
          <w:lang w:val="ru-RU"/>
        </w:rPr>
        <w:t xml:space="preserve"> </w:t>
      </w:r>
    </w:p>
    <w:p w:rsidR="00E854A1" w:rsidRPr="00687E5D" w:rsidRDefault="00E854A1" w:rsidP="00E854A1">
      <w:pPr>
        <w:spacing w:line="259" w:lineRule="auto"/>
        <w:rPr>
          <w:sz w:val="26"/>
          <w:szCs w:val="26"/>
          <w:lang w:val="ru-RU"/>
        </w:rPr>
      </w:pPr>
      <w:r w:rsidRPr="00687E5D">
        <w:rPr>
          <w:sz w:val="26"/>
          <w:szCs w:val="26"/>
          <w:lang w:val="ru-RU"/>
        </w:rPr>
        <w:t xml:space="preserve"> </w:t>
      </w:r>
    </w:p>
    <w:p w:rsidR="00E854A1" w:rsidRPr="00687E5D" w:rsidRDefault="00E854A1" w:rsidP="00E854A1">
      <w:pPr>
        <w:spacing w:line="259" w:lineRule="auto"/>
        <w:rPr>
          <w:sz w:val="26"/>
          <w:szCs w:val="26"/>
          <w:lang w:val="ru-RU"/>
        </w:rPr>
      </w:pPr>
      <w:r w:rsidRPr="00687E5D">
        <w:rPr>
          <w:sz w:val="26"/>
          <w:szCs w:val="26"/>
          <w:lang w:val="ru-RU"/>
        </w:rPr>
        <w:t xml:space="preserve"> </w:t>
      </w:r>
    </w:p>
    <w:p w:rsidR="00E854A1" w:rsidRPr="00687E5D" w:rsidRDefault="00E854A1" w:rsidP="00E854A1">
      <w:pPr>
        <w:spacing w:line="259" w:lineRule="auto"/>
        <w:rPr>
          <w:sz w:val="26"/>
          <w:szCs w:val="26"/>
          <w:lang w:val="ru-RU"/>
        </w:rPr>
      </w:pPr>
      <w:r w:rsidRPr="00687E5D">
        <w:rPr>
          <w:sz w:val="26"/>
          <w:szCs w:val="26"/>
          <w:lang w:val="ru-RU"/>
        </w:rPr>
        <w:t xml:space="preserve"> </w:t>
      </w:r>
    </w:p>
    <w:p w:rsidR="00E854A1" w:rsidRPr="00687E5D" w:rsidRDefault="00E854A1" w:rsidP="00E854A1">
      <w:pPr>
        <w:spacing w:line="259" w:lineRule="auto"/>
        <w:rPr>
          <w:sz w:val="26"/>
          <w:szCs w:val="26"/>
          <w:lang w:val="ru-RU"/>
        </w:rPr>
      </w:pPr>
      <w:r w:rsidRPr="00687E5D">
        <w:rPr>
          <w:sz w:val="26"/>
          <w:szCs w:val="26"/>
          <w:lang w:val="ru-RU"/>
        </w:rPr>
        <w:t xml:space="preserve"> </w:t>
      </w:r>
    </w:p>
    <w:p w:rsidR="00E854A1" w:rsidRPr="00687E5D" w:rsidRDefault="00E854A1" w:rsidP="00E854A1">
      <w:pPr>
        <w:rPr>
          <w:sz w:val="26"/>
          <w:szCs w:val="26"/>
          <w:lang w:val="ru-RU"/>
        </w:rPr>
      </w:pPr>
    </w:p>
    <w:p w:rsidR="00E854A1" w:rsidRPr="00687E5D" w:rsidRDefault="00E854A1" w:rsidP="00E854A1">
      <w:pPr>
        <w:ind w:hanging="117"/>
        <w:jc w:val="center"/>
        <w:rPr>
          <w:sz w:val="26"/>
          <w:szCs w:val="26"/>
          <w:lang w:val="ru-RU"/>
        </w:rPr>
      </w:pPr>
    </w:p>
    <w:p w:rsidR="00E854A1" w:rsidRPr="00687E5D" w:rsidRDefault="00E854A1" w:rsidP="00E854A1">
      <w:pPr>
        <w:ind w:hanging="117"/>
        <w:jc w:val="center"/>
        <w:rPr>
          <w:sz w:val="26"/>
          <w:szCs w:val="26"/>
          <w:lang w:val="ru-RU"/>
        </w:rPr>
      </w:pPr>
    </w:p>
    <w:p w:rsidR="00E854A1" w:rsidRPr="00687E5D" w:rsidRDefault="00E854A1" w:rsidP="00E854A1">
      <w:pPr>
        <w:ind w:hanging="117"/>
        <w:jc w:val="center"/>
        <w:rPr>
          <w:sz w:val="26"/>
          <w:szCs w:val="26"/>
          <w:lang w:val="ru-RU"/>
        </w:rPr>
      </w:pPr>
    </w:p>
    <w:p w:rsidR="00E854A1" w:rsidRPr="00687E5D" w:rsidRDefault="00E854A1" w:rsidP="00E854A1">
      <w:pPr>
        <w:ind w:hanging="117"/>
        <w:jc w:val="center"/>
        <w:rPr>
          <w:sz w:val="26"/>
          <w:szCs w:val="26"/>
          <w:lang w:val="ru-RU"/>
        </w:rPr>
      </w:pPr>
    </w:p>
    <w:p w:rsidR="00E854A1" w:rsidRPr="00687E5D" w:rsidRDefault="00E854A1" w:rsidP="00E854A1">
      <w:pPr>
        <w:ind w:hanging="117"/>
        <w:jc w:val="center"/>
        <w:rPr>
          <w:sz w:val="26"/>
          <w:szCs w:val="26"/>
          <w:lang w:val="ru-RU"/>
        </w:rPr>
      </w:pPr>
    </w:p>
    <w:p w:rsidR="00E854A1" w:rsidRDefault="00E854A1" w:rsidP="00E854A1">
      <w:pPr>
        <w:ind w:hanging="117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E854A1" w:rsidRDefault="00E854A1" w:rsidP="0036290E">
      <w:pPr>
        <w:rPr>
          <w:lang w:val="ru-RU"/>
        </w:rPr>
      </w:pPr>
    </w:p>
    <w:sectPr w:rsidR="00E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A27C6"/>
    <w:multiLevelType w:val="multilevel"/>
    <w:tmpl w:val="912CD89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" w15:restartNumberingAfterBreak="0">
    <w:nsid w:val="20A22CCA"/>
    <w:multiLevelType w:val="hybridMultilevel"/>
    <w:tmpl w:val="78A4A652"/>
    <w:lvl w:ilvl="0" w:tplc="33607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8B406D"/>
    <w:multiLevelType w:val="hybridMultilevel"/>
    <w:tmpl w:val="8F8C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1E0B"/>
    <w:multiLevelType w:val="hybridMultilevel"/>
    <w:tmpl w:val="9604C4EC"/>
    <w:lvl w:ilvl="0" w:tplc="C90A16A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9CB6E06"/>
    <w:multiLevelType w:val="hybridMultilevel"/>
    <w:tmpl w:val="38543FBA"/>
    <w:lvl w:ilvl="0" w:tplc="C90A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67D2"/>
    <w:multiLevelType w:val="hybridMultilevel"/>
    <w:tmpl w:val="5D760208"/>
    <w:lvl w:ilvl="0" w:tplc="CC02FE0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5405F"/>
    <w:multiLevelType w:val="multilevel"/>
    <w:tmpl w:val="85743DF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0" w:hanging="1800"/>
      </w:pPr>
      <w:rPr>
        <w:rFonts w:hint="default"/>
      </w:rPr>
    </w:lvl>
  </w:abstractNum>
  <w:abstractNum w:abstractNumId="7" w15:restartNumberingAfterBreak="0">
    <w:nsid w:val="4CEF23E8"/>
    <w:multiLevelType w:val="multilevel"/>
    <w:tmpl w:val="30B86E4A"/>
    <w:lvl w:ilvl="0">
      <w:start w:val="1"/>
      <w:numFmt w:val="decimal"/>
      <w:lvlText w:val="%1"/>
      <w:lvlJc w:val="left"/>
      <w:pPr>
        <w:ind w:left="128" w:hanging="6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" w:hanging="633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</w:rPr>
    </w:lvl>
    <w:lvl w:ilvl="2">
      <w:numFmt w:val="bullet"/>
      <w:lvlText w:val="•"/>
      <w:lvlJc w:val="left"/>
      <w:pPr>
        <w:ind w:left="2452" w:hanging="633"/>
      </w:pPr>
      <w:rPr>
        <w:rFonts w:hint="default"/>
      </w:rPr>
    </w:lvl>
    <w:lvl w:ilvl="3">
      <w:numFmt w:val="bullet"/>
      <w:lvlText w:val="•"/>
      <w:lvlJc w:val="left"/>
      <w:pPr>
        <w:ind w:left="3345" w:hanging="633"/>
      </w:pPr>
      <w:rPr>
        <w:rFonts w:hint="default"/>
      </w:rPr>
    </w:lvl>
    <w:lvl w:ilvl="4">
      <w:numFmt w:val="bullet"/>
      <w:lvlText w:val="•"/>
      <w:lvlJc w:val="left"/>
      <w:pPr>
        <w:ind w:left="4238" w:hanging="633"/>
      </w:pPr>
      <w:rPr>
        <w:rFonts w:hint="default"/>
      </w:rPr>
    </w:lvl>
    <w:lvl w:ilvl="5">
      <w:numFmt w:val="bullet"/>
      <w:lvlText w:val="•"/>
      <w:lvlJc w:val="left"/>
      <w:pPr>
        <w:ind w:left="5131" w:hanging="633"/>
      </w:pPr>
      <w:rPr>
        <w:rFonts w:hint="default"/>
      </w:rPr>
    </w:lvl>
    <w:lvl w:ilvl="6">
      <w:numFmt w:val="bullet"/>
      <w:lvlText w:val="•"/>
      <w:lvlJc w:val="left"/>
      <w:pPr>
        <w:ind w:left="6024" w:hanging="633"/>
      </w:pPr>
      <w:rPr>
        <w:rFonts w:hint="default"/>
      </w:rPr>
    </w:lvl>
    <w:lvl w:ilvl="7">
      <w:numFmt w:val="bullet"/>
      <w:lvlText w:val="•"/>
      <w:lvlJc w:val="left"/>
      <w:pPr>
        <w:ind w:left="6916" w:hanging="633"/>
      </w:pPr>
      <w:rPr>
        <w:rFonts w:hint="default"/>
      </w:rPr>
    </w:lvl>
    <w:lvl w:ilvl="8">
      <w:numFmt w:val="bullet"/>
      <w:lvlText w:val="•"/>
      <w:lvlJc w:val="left"/>
      <w:pPr>
        <w:ind w:left="7809" w:hanging="633"/>
      </w:pPr>
      <w:rPr>
        <w:rFonts w:hint="default"/>
      </w:rPr>
    </w:lvl>
  </w:abstractNum>
  <w:abstractNum w:abstractNumId="8" w15:restartNumberingAfterBreak="0">
    <w:nsid w:val="57C26D9B"/>
    <w:multiLevelType w:val="hybridMultilevel"/>
    <w:tmpl w:val="466C09FE"/>
    <w:lvl w:ilvl="0" w:tplc="AB5C716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50AE40">
      <w:start w:val="1"/>
      <w:numFmt w:val="lowerLetter"/>
      <w:lvlText w:val="%2"/>
      <w:lvlJc w:val="left"/>
      <w:pPr>
        <w:ind w:left="4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7CF5C4">
      <w:start w:val="1"/>
      <w:numFmt w:val="lowerRoman"/>
      <w:lvlText w:val="%3"/>
      <w:lvlJc w:val="left"/>
      <w:pPr>
        <w:ind w:left="5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F42EE8">
      <w:start w:val="1"/>
      <w:numFmt w:val="decimal"/>
      <w:lvlText w:val="%4"/>
      <w:lvlJc w:val="left"/>
      <w:pPr>
        <w:ind w:left="5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12373E">
      <w:start w:val="1"/>
      <w:numFmt w:val="lowerLetter"/>
      <w:lvlText w:val="%5"/>
      <w:lvlJc w:val="left"/>
      <w:pPr>
        <w:ind w:left="6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8E128A">
      <w:start w:val="1"/>
      <w:numFmt w:val="lowerRoman"/>
      <w:lvlText w:val="%6"/>
      <w:lvlJc w:val="left"/>
      <w:pPr>
        <w:ind w:left="7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7E6400">
      <w:start w:val="1"/>
      <w:numFmt w:val="decimal"/>
      <w:lvlText w:val="%7"/>
      <w:lvlJc w:val="left"/>
      <w:pPr>
        <w:ind w:left="8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4897EA">
      <w:start w:val="1"/>
      <w:numFmt w:val="lowerLetter"/>
      <w:lvlText w:val="%8"/>
      <w:lvlJc w:val="left"/>
      <w:pPr>
        <w:ind w:left="8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BC809C">
      <w:start w:val="1"/>
      <w:numFmt w:val="lowerRoman"/>
      <w:lvlText w:val="%9"/>
      <w:lvlJc w:val="left"/>
      <w:pPr>
        <w:ind w:left="9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141F84"/>
    <w:multiLevelType w:val="multilevel"/>
    <w:tmpl w:val="92F2B1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 w15:restartNumberingAfterBreak="0">
    <w:nsid w:val="6C2F14E4"/>
    <w:multiLevelType w:val="hybridMultilevel"/>
    <w:tmpl w:val="26A256B8"/>
    <w:lvl w:ilvl="0" w:tplc="C90A16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EF21110"/>
    <w:multiLevelType w:val="hybridMultilevel"/>
    <w:tmpl w:val="A0B6CED6"/>
    <w:lvl w:ilvl="0" w:tplc="C9A0BD7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F9039E"/>
    <w:multiLevelType w:val="hybridMultilevel"/>
    <w:tmpl w:val="E294CD60"/>
    <w:lvl w:ilvl="0" w:tplc="C90A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33A61"/>
    <w:multiLevelType w:val="hybridMultilevel"/>
    <w:tmpl w:val="BE14A868"/>
    <w:lvl w:ilvl="0" w:tplc="C90A1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2F649C"/>
    <w:multiLevelType w:val="hybridMultilevel"/>
    <w:tmpl w:val="CA24449E"/>
    <w:lvl w:ilvl="0" w:tplc="C90A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1"/>
  </w:num>
  <w:num w:numId="11">
    <w:abstractNumId w:val="12"/>
  </w:num>
  <w:num w:numId="12">
    <w:abstractNumId w:val="14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41"/>
    <w:rsid w:val="0000686B"/>
    <w:rsid w:val="000A7E94"/>
    <w:rsid w:val="002063F7"/>
    <w:rsid w:val="002B6F88"/>
    <w:rsid w:val="002E68F3"/>
    <w:rsid w:val="00331D4B"/>
    <w:rsid w:val="00357BC1"/>
    <w:rsid w:val="0036290E"/>
    <w:rsid w:val="003A4ADD"/>
    <w:rsid w:val="00466FF7"/>
    <w:rsid w:val="00504C7D"/>
    <w:rsid w:val="005232A3"/>
    <w:rsid w:val="00581D3E"/>
    <w:rsid w:val="00746CF4"/>
    <w:rsid w:val="007F6234"/>
    <w:rsid w:val="0080260D"/>
    <w:rsid w:val="00812093"/>
    <w:rsid w:val="00817070"/>
    <w:rsid w:val="00886E80"/>
    <w:rsid w:val="008E4E5D"/>
    <w:rsid w:val="009155B0"/>
    <w:rsid w:val="00A31953"/>
    <w:rsid w:val="00A55341"/>
    <w:rsid w:val="00A6404E"/>
    <w:rsid w:val="00A64E60"/>
    <w:rsid w:val="00A90EC8"/>
    <w:rsid w:val="00AC01AB"/>
    <w:rsid w:val="00B11E52"/>
    <w:rsid w:val="00B1541E"/>
    <w:rsid w:val="00B428AC"/>
    <w:rsid w:val="00C31EA2"/>
    <w:rsid w:val="00CA4CE5"/>
    <w:rsid w:val="00D54F41"/>
    <w:rsid w:val="00D73AE4"/>
    <w:rsid w:val="00D97161"/>
    <w:rsid w:val="00DD15BE"/>
    <w:rsid w:val="00E854A1"/>
    <w:rsid w:val="00EC3538"/>
    <w:rsid w:val="00EE3C16"/>
    <w:rsid w:val="00E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836C9-A7E7-4507-89CF-7A80D37F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next w:val="a"/>
    <w:link w:val="10"/>
    <w:uiPriority w:val="9"/>
    <w:unhideWhenUsed/>
    <w:qFormat/>
    <w:rsid w:val="00E854A1"/>
    <w:pPr>
      <w:keepNext/>
      <w:keepLines/>
      <w:numPr>
        <w:numId w:val="5"/>
      </w:numPr>
      <w:spacing w:after="0"/>
      <w:ind w:left="10" w:right="5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4A1"/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paragraph" w:styleId="a3">
    <w:name w:val="Body Text"/>
    <w:basedOn w:val="a"/>
    <w:link w:val="a4"/>
    <w:uiPriority w:val="1"/>
    <w:qFormat/>
    <w:rsid w:val="00E854A1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854A1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34"/>
    <w:qFormat/>
    <w:rsid w:val="00E854A1"/>
    <w:pPr>
      <w:ind w:left="117" w:hanging="169"/>
    </w:pPr>
  </w:style>
  <w:style w:type="character" w:styleId="a6">
    <w:name w:val="Hyperlink"/>
    <w:basedOn w:val="a0"/>
    <w:uiPriority w:val="99"/>
    <w:unhideWhenUsed/>
    <w:rsid w:val="00E854A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4C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4CE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Тимаева А.А.. Методист</dc:creator>
  <cp:keywords/>
  <dc:description/>
  <cp:lastModifiedBy>Специалист по. кадрам</cp:lastModifiedBy>
  <cp:revision>69</cp:revision>
  <cp:lastPrinted>2023-09-25T12:36:00Z</cp:lastPrinted>
  <dcterms:created xsi:type="dcterms:W3CDTF">2023-05-26T06:51:00Z</dcterms:created>
  <dcterms:modified xsi:type="dcterms:W3CDTF">2023-10-04T13:10:00Z</dcterms:modified>
</cp:coreProperties>
</file>